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3F7" w:rsidRPr="001233F7" w:rsidRDefault="001B4F6D" w:rsidP="00B9301F">
      <w:pPr>
        <w:spacing w:line="276" w:lineRule="auto"/>
        <w:ind w:firstLine="30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5940425" cy="8274698"/>
            <wp:effectExtent l="0" t="0" r="3175" b="0"/>
            <wp:docPr id="1" name="Рисунок 1" descr="E:\ант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нти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74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1233F7">
        <w:rPr>
          <w:rFonts w:ascii="Times New Roman" w:hAnsi="Times New Roman"/>
          <w:color w:val="000000"/>
          <w:lang w:eastAsia="ru-RU" w:bidi="ru-RU"/>
        </w:rPr>
        <w:t>Противо</w:t>
      </w:r>
      <w:r w:rsidR="001233F7" w:rsidRPr="001233F7">
        <w:rPr>
          <w:rFonts w:ascii="Times New Roman" w:hAnsi="Times New Roman"/>
          <w:color w:val="000000"/>
          <w:lang w:eastAsia="ru-RU" w:bidi="ru-RU"/>
        </w:rPr>
        <w:t>действие коррупции - деятельность ф</w:t>
      </w:r>
      <w:r w:rsidR="001233F7">
        <w:rPr>
          <w:rFonts w:ascii="Times New Roman" w:hAnsi="Times New Roman"/>
          <w:color w:val="000000"/>
          <w:lang w:eastAsia="ru-RU" w:bidi="ru-RU"/>
        </w:rPr>
        <w:t>едеральных органов государствен</w:t>
      </w:r>
      <w:r w:rsidR="001233F7" w:rsidRPr="001233F7">
        <w:rPr>
          <w:rFonts w:ascii="Times New Roman" w:hAnsi="Times New Roman"/>
          <w:color w:val="000000"/>
          <w:lang w:eastAsia="ru-RU" w:bidi="ru-RU"/>
        </w:rPr>
        <w:t>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</w:t>
      </w:r>
    </w:p>
    <w:p w:rsidR="001E2BF1" w:rsidRPr="00D51DAB" w:rsidRDefault="00D51DAB" w:rsidP="00B9301F">
      <w:pPr>
        <w:spacing w:line="276" w:lineRule="auto"/>
        <w:jc w:val="both"/>
        <w:rPr>
          <w:rFonts w:ascii="Times New Roman" w:hAnsi="Times New Roman"/>
        </w:rPr>
      </w:pPr>
      <w:r w:rsidRPr="00CA238C">
        <w:rPr>
          <w:rFonts w:ascii="Times New Roman" w:eastAsia="Times New Roman" w:hAnsi="Times New Roman"/>
          <w:b/>
          <w:sz w:val="28"/>
          <w:szCs w:val="28"/>
        </w:rPr>
        <w:lastRenderedPageBreak/>
        <w:t xml:space="preserve"> </w:t>
      </w:r>
      <w:r w:rsidR="001E2BF1" w:rsidRPr="00D51DAB">
        <w:rPr>
          <w:rFonts w:ascii="Times New Roman" w:hAnsi="Times New Roman"/>
        </w:rPr>
        <w:t>лиц в пределах их полномочий (пункт 2 статьи 1 Федерального закона от 25.12.2008 № 273-ФЗ «О противодействии коррупции»):</w:t>
      </w:r>
    </w:p>
    <w:p w:rsidR="001E2BF1" w:rsidRPr="00D51DAB" w:rsidRDefault="001E2BF1" w:rsidP="00B9301F">
      <w:pPr>
        <w:spacing w:line="276" w:lineRule="auto"/>
        <w:jc w:val="both"/>
        <w:rPr>
          <w:rFonts w:ascii="Times New Roman" w:hAnsi="Times New Roman"/>
        </w:rPr>
      </w:pPr>
      <w:r w:rsidRPr="00D51DAB">
        <w:rPr>
          <w:rFonts w:ascii="Times New Roman" w:hAnsi="Times New Roman"/>
        </w:rPr>
        <w:t xml:space="preserve"> 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1E2BF1" w:rsidRPr="00D51DAB" w:rsidRDefault="001E2BF1" w:rsidP="00B9301F">
      <w:pPr>
        <w:spacing w:line="276" w:lineRule="auto"/>
        <w:jc w:val="both"/>
        <w:rPr>
          <w:rFonts w:ascii="Times New Roman" w:hAnsi="Times New Roman"/>
        </w:rPr>
      </w:pPr>
      <w:r w:rsidRPr="00D51DAB">
        <w:rPr>
          <w:rFonts w:ascii="Times New Roman" w:hAnsi="Times New Roman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D51DAB" w:rsidRPr="00D51DAB" w:rsidRDefault="001E2BF1" w:rsidP="00B9301F">
      <w:pPr>
        <w:spacing w:line="276" w:lineRule="auto"/>
        <w:jc w:val="both"/>
        <w:rPr>
          <w:rFonts w:ascii="Times New Roman" w:hAnsi="Times New Roman"/>
        </w:rPr>
      </w:pPr>
      <w:r w:rsidRPr="00D51DAB">
        <w:rPr>
          <w:rFonts w:ascii="Times New Roman" w:hAnsi="Times New Roman"/>
        </w:rPr>
        <w:t xml:space="preserve"> в) по минимизации и (или) ликвидации последствий коррупционных правонарушений. </w:t>
      </w:r>
      <w:r w:rsidR="00D51DAB" w:rsidRPr="00D51DAB">
        <w:rPr>
          <w:rFonts w:ascii="Times New Roman" w:hAnsi="Times New Roman"/>
        </w:rPr>
        <w:t xml:space="preserve"> </w:t>
      </w:r>
    </w:p>
    <w:p w:rsidR="001E2BF1" w:rsidRPr="00D51DAB" w:rsidRDefault="00D51DAB" w:rsidP="00B9301F">
      <w:pPr>
        <w:spacing w:line="276" w:lineRule="auto"/>
        <w:jc w:val="both"/>
        <w:rPr>
          <w:rFonts w:ascii="Times New Roman" w:hAnsi="Times New Roman"/>
        </w:rPr>
      </w:pPr>
      <w:r w:rsidRPr="00D51DAB">
        <w:rPr>
          <w:rFonts w:ascii="Times New Roman" w:hAnsi="Times New Roman"/>
        </w:rPr>
        <w:t xml:space="preserve">   </w:t>
      </w:r>
      <w:r w:rsidR="006303FA">
        <w:rPr>
          <w:rFonts w:ascii="Times New Roman" w:hAnsi="Times New Roman"/>
        </w:rPr>
        <w:t>Учреждение</w:t>
      </w:r>
      <w:r w:rsidR="001E2BF1" w:rsidRPr="00D51DAB">
        <w:rPr>
          <w:rFonts w:ascii="Times New Roman" w:hAnsi="Times New Roman"/>
        </w:rPr>
        <w:t xml:space="preserve"> - юридическое лицо независимо от формы собственности, организационно-правовой формы и отраслевой принадлежности.</w:t>
      </w:r>
    </w:p>
    <w:p w:rsidR="001E2BF1" w:rsidRPr="00D51DAB" w:rsidRDefault="001E2BF1" w:rsidP="00B9301F">
      <w:pPr>
        <w:spacing w:line="276" w:lineRule="auto"/>
        <w:jc w:val="both"/>
        <w:rPr>
          <w:rFonts w:ascii="Times New Roman" w:hAnsi="Times New Roman"/>
        </w:rPr>
      </w:pPr>
      <w:r w:rsidRPr="00D51DAB">
        <w:rPr>
          <w:rFonts w:ascii="Times New Roman" w:hAnsi="Times New Roman"/>
        </w:rPr>
        <w:t xml:space="preserve"> </w:t>
      </w:r>
      <w:r w:rsidR="00D51DAB" w:rsidRPr="00D51DAB">
        <w:rPr>
          <w:rFonts w:ascii="Times New Roman" w:hAnsi="Times New Roman"/>
        </w:rPr>
        <w:t xml:space="preserve">   </w:t>
      </w:r>
      <w:r w:rsidRPr="00D51DAB">
        <w:rPr>
          <w:rFonts w:ascii="Times New Roman" w:hAnsi="Times New Roman"/>
        </w:rPr>
        <w:t>Контрагент -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:rsidR="001E2BF1" w:rsidRPr="00D51DAB" w:rsidRDefault="00D51DAB" w:rsidP="00B9301F">
      <w:pPr>
        <w:spacing w:line="276" w:lineRule="auto"/>
        <w:jc w:val="both"/>
        <w:rPr>
          <w:rFonts w:ascii="Times New Roman" w:hAnsi="Times New Roman"/>
        </w:rPr>
      </w:pPr>
      <w:r w:rsidRPr="00D51DAB">
        <w:rPr>
          <w:rFonts w:ascii="Times New Roman" w:hAnsi="Times New Roman"/>
        </w:rPr>
        <w:t xml:space="preserve">   </w:t>
      </w:r>
      <w:r w:rsidR="001E2BF1" w:rsidRPr="00D51DAB">
        <w:rPr>
          <w:rFonts w:ascii="Times New Roman" w:hAnsi="Times New Roman"/>
        </w:rPr>
        <w:t xml:space="preserve"> Взятка -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1E2BF1" w:rsidRPr="00D51DAB" w:rsidRDefault="00D51DAB" w:rsidP="00B9301F">
      <w:pPr>
        <w:spacing w:line="276" w:lineRule="auto"/>
        <w:jc w:val="both"/>
        <w:rPr>
          <w:rFonts w:ascii="Times New Roman" w:hAnsi="Times New Roman"/>
        </w:rPr>
      </w:pPr>
      <w:r w:rsidRPr="00D51DAB">
        <w:rPr>
          <w:rFonts w:ascii="Times New Roman" w:hAnsi="Times New Roman"/>
        </w:rPr>
        <w:t xml:space="preserve">   </w:t>
      </w:r>
      <w:r w:rsidR="001E2BF1" w:rsidRPr="00D51DAB">
        <w:rPr>
          <w:rFonts w:ascii="Times New Roman" w:hAnsi="Times New Roman"/>
        </w:rPr>
        <w:t xml:space="preserve"> Коммерческий подкуп -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</w:p>
    <w:p w:rsidR="001E2BF1" w:rsidRDefault="00D51DAB" w:rsidP="00B9301F">
      <w:pPr>
        <w:spacing w:line="276" w:lineRule="auto"/>
        <w:jc w:val="both"/>
        <w:rPr>
          <w:rFonts w:ascii="Times New Roman" w:hAnsi="Times New Roman"/>
        </w:rPr>
      </w:pPr>
      <w:r w:rsidRPr="00D51DAB">
        <w:rPr>
          <w:rFonts w:ascii="Times New Roman" w:hAnsi="Times New Roman"/>
        </w:rPr>
        <w:t xml:space="preserve">    </w:t>
      </w:r>
      <w:r w:rsidR="001E2BF1" w:rsidRPr="00D51DAB">
        <w:rPr>
          <w:rFonts w:ascii="Times New Roman" w:hAnsi="Times New Roman"/>
        </w:rPr>
        <w:t xml:space="preserve"> Конфликт интересов -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 (представителем организации) которой он является. Личная заинтересованность работника (представителя организации) - 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6303FA" w:rsidRPr="00D51DAB" w:rsidRDefault="006303FA" w:rsidP="00B9301F">
      <w:pPr>
        <w:spacing w:line="276" w:lineRule="auto"/>
        <w:jc w:val="both"/>
        <w:rPr>
          <w:rFonts w:ascii="Times New Roman" w:hAnsi="Times New Roman"/>
        </w:rPr>
      </w:pPr>
    </w:p>
    <w:p w:rsidR="001E2BF1" w:rsidRPr="00D51DAB" w:rsidRDefault="00D51DAB" w:rsidP="00B9301F">
      <w:pPr>
        <w:spacing w:line="276" w:lineRule="auto"/>
        <w:jc w:val="center"/>
        <w:rPr>
          <w:rFonts w:ascii="Times New Roman" w:hAnsi="Times New Roman"/>
          <w:b/>
        </w:rPr>
      </w:pPr>
      <w:r w:rsidRPr="00D51DAB">
        <w:rPr>
          <w:rFonts w:ascii="Times New Roman" w:hAnsi="Times New Roman"/>
          <w:b/>
          <w:lang w:val="en-US"/>
        </w:rPr>
        <w:t>II</w:t>
      </w:r>
      <w:r w:rsidR="001E2BF1" w:rsidRPr="00D51DAB">
        <w:rPr>
          <w:rFonts w:ascii="Times New Roman" w:hAnsi="Times New Roman"/>
          <w:b/>
        </w:rPr>
        <w:t>. Цели и задачи внедрения антикоррупционной политики</w:t>
      </w:r>
    </w:p>
    <w:p w:rsidR="00AC3F7C" w:rsidRPr="00D51DAB" w:rsidRDefault="001E2BF1" w:rsidP="00B9301F">
      <w:pPr>
        <w:spacing w:line="276" w:lineRule="auto"/>
        <w:jc w:val="both"/>
        <w:rPr>
          <w:rFonts w:ascii="Times New Roman" w:hAnsi="Times New Roman"/>
        </w:rPr>
      </w:pPr>
      <w:r w:rsidRPr="00D51DAB">
        <w:rPr>
          <w:rFonts w:ascii="Times New Roman" w:hAnsi="Times New Roman"/>
        </w:rPr>
        <w:t xml:space="preserve"> </w:t>
      </w:r>
      <w:r w:rsidR="00D51DAB" w:rsidRPr="00D51DAB">
        <w:rPr>
          <w:rFonts w:ascii="Times New Roman" w:hAnsi="Times New Roman"/>
        </w:rPr>
        <w:t>2.1</w:t>
      </w:r>
      <w:r w:rsidRPr="00D51DAB">
        <w:rPr>
          <w:rFonts w:ascii="Times New Roman" w:hAnsi="Times New Roman"/>
        </w:rPr>
        <w:t>. Основными целями антикоррупционной политики являются:</w:t>
      </w:r>
    </w:p>
    <w:p w:rsidR="00AC3F7C" w:rsidRPr="00B9301F" w:rsidRDefault="00B9301F" w:rsidP="00B9301F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1E2BF1" w:rsidRPr="00B9301F">
        <w:rPr>
          <w:rFonts w:ascii="Times New Roman" w:hAnsi="Times New Roman"/>
        </w:rPr>
        <w:t xml:space="preserve">предупреждение коррупции в </w:t>
      </w:r>
      <w:r w:rsidR="00F2079E" w:rsidRPr="00B9301F">
        <w:rPr>
          <w:rFonts w:ascii="Times New Roman" w:hAnsi="Times New Roman"/>
        </w:rPr>
        <w:t>МАДОУ</w:t>
      </w:r>
      <w:r w:rsidR="001E2BF1" w:rsidRPr="00B9301F">
        <w:rPr>
          <w:rFonts w:ascii="Times New Roman" w:hAnsi="Times New Roman"/>
        </w:rPr>
        <w:t xml:space="preserve">; </w:t>
      </w:r>
    </w:p>
    <w:p w:rsidR="00AC3F7C" w:rsidRPr="00B9301F" w:rsidRDefault="00B9301F" w:rsidP="00B9301F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1E2BF1" w:rsidRPr="00B9301F">
        <w:rPr>
          <w:rFonts w:ascii="Times New Roman" w:hAnsi="Times New Roman"/>
        </w:rPr>
        <w:t xml:space="preserve">обеспечение ответственности за коррупционные правонарушения; </w:t>
      </w:r>
    </w:p>
    <w:p w:rsidR="001E2BF1" w:rsidRPr="00B9301F" w:rsidRDefault="00B9301F" w:rsidP="00B9301F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1E2BF1" w:rsidRPr="00B9301F">
        <w:rPr>
          <w:rFonts w:ascii="Times New Roman" w:hAnsi="Times New Roman"/>
        </w:rPr>
        <w:t xml:space="preserve">формирование антикоррупционного сознания у работников </w:t>
      </w:r>
      <w:r w:rsidR="00F2079E" w:rsidRPr="00B9301F">
        <w:rPr>
          <w:rFonts w:ascii="Times New Roman" w:hAnsi="Times New Roman"/>
        </w:rPr>
        <w:t>МАДОУ</w:t>
      </w:r>
      <w:r>
        <w:rPr>
          <w:rFonts w:ascii="Times New Roman" w:hAnsi="Times New Roman"/>
        </w:rPr>
        <w:t>.</w:t>
      </w:r>
    </w:p>
    <w:p w:rsidR="0015225F" w:rsidRDefault="001E2BF1" w:rsidP="00B9301F">
      <w:pPr>
        <w:spacing w:line="276" w:lineRule="auto"/>
        <w:jc w:val="both"/>
        <w:rPr>
          <w:rFonts w:ascii="Times New Roman" w:hAnsi="Times New Roman"/>
        </w:rPr>
      </w:pPr>
      <w:r w:rsidRPr="00D51DAB">
        <w:rPr>
          <w:rFonts w:ascii="Times New Roman" w:hAnsi="Times New Roman"/>
        </w:rPr>
        <w:t xml:space="preserve"> 2.2. Основные задачи антикоррупционной политики </w:t>
      </w:r>
      <w:r w:rsidR="00F2079E">
        <w:rPr>
          <w:rFonts w:ascii="Times New Roman" w:hAnsi="Times New Roman"/>
        </w:rPr>
        <w:t>МАДОУ</w:t>
      </w:r>
      <w:r w:rsidRPr="00D51DAB">
        <w:rPr>
          <w:rFonts w:ascii="Times New Roman" w:hAnsi="Times New Roman"/>
        </w:rPr>
        <w:t>:</w:t>
      </w:r>
    </w:p>
    <w:p w:rsidR="0015225F" w:rsidRDefault="0015225F" w:rsidP="00B9301F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-</w:t>
      </w:r>
      <w:r w:rsidR="001E2BF1" w:rsidRPr="00D51DAB">
        <w:rPr>
          <w:rFonts w:ascii="Times New Roman" w:hAnsi="Times New Roman"/>
        </w:rPr>
        <w:t xml:space="preserve"> формирование у работников понимания позиции </w:t>
      </w:r>
      <w:r w:rsidR="00F2079E">
        <w:rPr>
          <w:rFonts w:ascii="Times New Roman" w:hAnsi="Times New Roman"/>
        </w:rPr>
        <w:t>МАДОУ</w:t>
      </w:r>
      <w:r w:rsidR="001E2BF1" w:rsidRPr="00D51DAB">
        <w:rPr>
          <w:rFonts w:ascii="Times New Roman" w:hAnsi="Times New Roman"/>
        </w:rPr>
        <w:t xml:space="preserve"> в неприятии коррупции в любых формах и проявлениях; </w:t>
      </w:r>
    </w:p>
    <w:p w:rsidR="0015225F" w:rsidRDefault="0015225F" w:rsidP="00B9301F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1E2BF1" w:rsidRPr="00D51DAB">
        <w:rPr>
          <w:rFonts w:ascii="Times New Roman" w:hAnsi="Times New Roman"/>
        </w:rPr>
        <w:t xml:space="preserve">минимизация риска вовлечения работников </w:t>
      </w:r>
      <w:r w:rsidR="00F2079E">
        <w:rPr>
          <w:rFonts w:ascii="Times New Roman" w:hAnsi="Times New Roman"/>
        </w:rPr>
        <w:t>МАДОУ</w:t>
      </w:r>
      <w:r w:rsidR="001E2BF1" w:rsidRPr="00D51DAB">
        <w:rPr>
          <w:rFonts w:ascii="Times New Roman" w:hAnsi="Times New Roman"/>
        </w:rPr>
        <w:t xml:space="preserve"> в коррупционную деятельность; </w:t>
      </w:r>
    </w:p>
    <w:p w:rsidR="0015225F" w:rsidRDefault="0015225F" w:rsidP="00B9301F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1E2BF1" w:rsidRPr="00D51DAB">
        <w:rPr>
          <w:rFonts w:ascii="Times New Roman" w:hAnsi="Times New Roman"/>
        </w:rPr>
        <w:t xml:space="preserve">обеспечение ответственности за коррупционные правонарушения; </w:t>
      </w:r>
    </w:p>
    <w:p w:rsidR="0015225F" w:rsidRDefault="0015225F" w:rsidP="00B9301F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1E2BF1" w:rsidRPr="00D51DAB">
        <w:rPr>
          <w:rFonts w:ascii="Times New Roman" w:hAnsi="Times New Roman"/>
        </w:rPr>
        <w:t xml:space="preserve">мониторинг эффективности мероприятий антикоррупционной политики; </w:t>
      </w:r>
    </w:p>
    <w:p w:rsidR="001E2BF1" w:rsidRDefault="0015225F" w:rsidP="00B9301F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1E2BF1" w:rsidRPr="00D51DAB">
        <w:rPr>
          <w:rFonts w:ascii="Times New Roman" w:hAnsi="Times New Roman"/>
        </w:rPr>
        <w:t xml:space="preserve">установление обязанности работников </w:t>
      </w:r>
      <w:r w:rsidR="00F2079E">
        <w:rPr>
          <w:rFonts w:ascii="Times New Roman" w:hAnsi="Times New Roman"/>
        </w:rPr>
        <w:t>МАДОУ</w:t>
      </w:r>
      <w:r w:rsidR="001E2BF1" w:rsidRPr="00D51DAB">
        <w:rPr>
          <w:rFonts w:ascii="Times New Roman" w:hAnsi="Times New Roman"/>
        </w:rPr>
        <w:t xml:space="preserve"> знать и соблюдать требования настоящей политики, основные нормы антикоррупционного законодательства.</w:t>
      </w:r>
    </w:p>
    <w:p w:rsidR="0015225F" w:rsidRPr="00D51DAB" w:rsidRDefault="0015225F" w:rsidP="00B9301F">
      <w:pPr>
        <w:spacing w:line="276" w:lineRule="auto"/>
        <w:jc w:val="both"/>
        <w:rPr>
          <w:rFonts w:ascii="Times New Roman" w:hAnsi="Times New Roman"/>
        </w:rPr>
      </w:pPr>
    </w:p>
    <w:p w:rsidR="00B9301F" w:rsidRDefault="00D51DAB" w:rsidP="00B9301F">
      <w:pPr>
        <w:spacing w:line="276" w:lineRule="auto"/>
        <w:jc w:val="center"/>
        <w:rPr>
          <w:rFonts w:ascii="Times New Roman" w:hAnsi="Times New Roman"/>
          <w:b/>
        </w:rPr>
      </w:pPr>
      <w:r w:rsidRPr="00D51DAB">
        <w:rPr>
          <w:rFonts w:ascii="Times New Roman" w:hAnsi="Times New Roman"/>
          <w:b/>
          <w:lang w:val="en-US"/>
        </w:rPr>
        <w:t>I</w:t>
      </w:r>
      <w:r w:rsidR="001E2BF1" w:rsidRPr="00D51DAB">
        <w:rPr>
          <w:rFonts w:ascii="Times New Roman" w:hAnsi="Times New Roman"/>
          <w:b/>
        </w:rPr>
        <w:t xml:space="preserve">II. Основные принципы </w:t>
      </w:r>
      <w:r w:rsidR="00B9301F">
        <w:rPr>
          <w:rFonts w:ascii="Times New Roman" w:hAnsi="Times New Roman"/>
          <w:b/>
        </w:rPr>
        <w:t xml:space="preserve">антикоррупционной деятельности </w:t>
      </w:r>
    </w:p>
    <w:p w:rsidR="00AC3F7C" w:rsidRPr="00D51DAB" w:rsidRDefault="00B9301F" w:rsidP="00B9301F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</w:t>
      </w:r>
      <w:r w:rsidR="001E2BF1" w:rsidRPr="00D51DAB">
        <w:rPr>
          <w:rFonts w:ascii="Times New Roman" w:hAnsi="Times New Roman"/>
          <w:b/>
        </w:rPr>
        <w:t>бразовательной организации</w:t>
      </w:r>
    </w:p>
    <w:p w:rsidR="001E2BF1" w:rsidRPr="00D51DAB" w:rsidRDefault="001E2BF1" w:rsidP="00B9301F">
      <w:pPr>
        <w:spacing w:line="276" w:lineRule="auto"/>
        <w:jc w:val="both"/>
        <w:rPr>
          <w:rFonts w:ascii="Times New Roman" w:hAnsi="Times New Roman"/>
        </w:rPr>
      </w:pPr>
      <w:r w:rsidRPr="00D51DAB">
        <w:rPr>
          <w:rFonts w:ascii="Times New Roman" w:hAnsi="Times New Roman"/>
        </w:rPr>
        <w:t xml:space="preserve"> Система мер противодействия коррупции </w:t>
      </w:r>
      <w:r w:rsidRPr="009B6A40">
        <w:rPr>
          <w:rFonts w:ascii="Times New Roman" w:hAnsi="Times New Roman"/>
        </w:rPr>
        <w:t xml:space="preserve">в </w:t>
      </w:r>
      <w:r w:rsidR="009B6A40" w:rsidRPr="009B6A40">
        <w:rPr>
          <w:rFonts w:ascii="Times New Roman" w:hAnsi="Times New Roman"/>
        </w:rPr>
        <w:t>МАДОУ</w:t>
      </w:r>
      <w:r w:rsidRPr="00D51DAB">
        <w:rPr>
          <w:rFonts w:ascii="Times New Roman" w:hAnsi="Times New Roman"/>
        </w:rPr>
        <w:t xml:space="preserve"> основывается на следующих ключевых принципах: </w:t>
      </w:r>
    </w:p>
    <w:p w:rsidR="001E2BF1" w:rsidRPr="00D51DAB" w:rsidRDefault="00D51DAB" w:rsidP="00B9301F">
      <w:pPr>
        <w:spacing w:line="276" w:lineRule="auto"/>
        <w:jc w:val="both"/>
        <w:rPr>
          <w:rFonts w:ascii="Times New Roman" w:hAnsi="Times New Roman"/>
        </w:rPr>
      </w:pPr>
      <w:r w:rsidRPr="00D51DAB">
        <w:rPr>
          <w:rFonts w:ascii="Times New Roman" w:hAnsi="Times New Roman"/>
        </w:rPr>
        <w:t>3.1</w:t>
      </w:r>
      <w:r w:rsidR="001E2BF1" w:rsidRPr="00D51DAB">
        <w:rPr>
          <w:rFonts w:ascii="Times New Roman" w:hAnsi="Times New Roman"/>
        </w:rPr>
        <w:t xml:space="preserve">. Принцип соответствия политики </w:t>
      </w:r>
      <w:r w:rsidR="008115F7">
        <w:rPr>
          <w:rFonts w:ascii="Times New Roman" w:hAnsi="Times New Roman"/>
        </w:rPr>
        <w:t>МАДОУ</w:t>
      </w:r>
      <w:r w:rsidR="001E2BF1" w:rsidRPr="00D51DAB">
        <w:rPr>
          <w:rFonts w:ascii="Times New Roman" w:hAnsi="Times New Roman"/>
        </w:rPr>
        <w:t xml:space="preserve"> действующему законодательству и общепринятым нормам. Настоящая Антикоррупционная политика соответствует Конституции Российской Федерации, федеральным конституционным законам, общепризнанным принципам и нормам международного права и международным договорам Российской Федерации, федеральным законам, нормативным правовым актам Президента Российской Федерации, а также нормативным правовым актам Правительства Российской Федерации, нормативным правовым актам иных федеральных органов государственной власти, законодательству Российской Федерации и иным нормативным правовым актам, применимым к </w:t>
      </w:r>
      <w:r w:rsidR="00184ACB">
        <w:rPr>
          <w:rFonts w:ascii="Times New Roman" w:hAnsi="Times New Roman"/>
        </w:rPr>
        <w:t>МАДОУ</w:t>
      </w:r>
      <w:r w:rsidR="001E2BF1" w:rsidRPr="00D51DAB">
        <w:rPr>
          <w:rFonts w:ascii="Times New Roman" w:hAnsi="Times New Roman"/>
        </w:rPr>
        <w:t xml:space="preserve">. </w:t>
      </w:r>
    </w:p>
    <w:p w:rsidR="00184ACB" w:rsidRDefault="00D51DAB" w:rsidP="00B9301F">
      <w:pPr>
        <w:spacing w:line="276" w:lineRule="auto"/>
        <w:jc w:val="both"/>
        <w:rPr>
          <w:rFonts w:ascii="Times New Roman" w:hAnsi="Times New Roman"/>
        </w:rPr>
      </w:pPr>
      <w:r w:rsidRPr="00D51DAB">
        <w:rPr>
          <w:rFonts w:ascii="Times New Roman" w:hAnsi="Times New Roman"/>
        </w:rPr>
        <w:t>3.2</w:t>
      </w:r>
      <w:r w:rsidR="001E2BF1" w:rsidRPr="00D51DAB">
        <w:rPr>
          <w:rFonts w:ascii="Times New Roman" w:hAnsi="Times New Roman"/>
        </w:rPr>
        <w:t xml:space="preserve">. Принцип личного примера руководства </w:t>
      </w:r>
      <w:r w:rsidR="00184ACB">
        <w:rPr>
          <w:rFonts w:ascii="Times New Roman" w:hAnsi="Times New Roman"/>
        </w:rPr>
        <w:t>МАДОУ</w:t>
      </w:r>
      <w:r w:rsidR="001E2BF1" w:rsidRPr="00D51DAB">
        <w:rPr>
          <w:rFonts w:ascii="Times New Roman" w:hAnsi="Times New Roman"/>
        </w:rPr>
        <w:t xml:space="preserve">. Ключевая роль руководства </w:t>
      </w:r>
      <w:r w:rsidR="00184ACB">
        <w:rPr>
          <w:rFonts w:ascii="Times New Roman" w:hAnsi="Times New Roman"/>
        </w:rPr>
        <w:t>МАДОУ</w:t>
      </w:r>
      <w:r w:rsidR="001E2BF1" w:rsidRPr="00D51DAB">
        <w:rPr>
          <w:rFonts w:ascii="Times New Roman" w:hAnsi="Times New Roman"/>
        </w:rPr>
        <w:t xml:space="preserve"> в формировании культуры нетерпимости к коррупции и в создании внутриорганизационной системы предупреждения и противодействия коррупции. </w:t>
      </w:r>
    </w:p>
    <w:p w:rsidR="001E2BF1" w:rsidRPr="00D51DAB" w:rsidRDefault="001E2BF1" w:rsidP="00B9301F">
      <w:pPr>
        <w:spacing w:line="276" w:lineRule="auto"/>
        <w:jc w:val="both"/>
        <w:rPr>
          <w:rFonts w:ascii="Times New Roman" w:hAnsi="Times New Roman"/>
        </w:rPr>
      </w:pPr>
      <w:r w:rsidRPr="00D51DAB">
        <w:rPr>
          <w:rFonts w:ascii="Times New Roman" w:hAnsi="Times New Roman"/>
        </w:rPr>
        <w:t xml:space="preserve">3.3. Принцип вовлеченности работников. Информированность работников </w:t>
      </w:r>
      <w:r w:rsidR="00184ACB">
        <w:rPr>
          <w:rFonts w:ascii="Times New Roman" w:hAnsi="Times New Roman"/>
        </w:rPr>
        <w:t>МАДОУ</w:t>
      </w:r>
      <w:r w:rsidRPr="00D51DAB">
        <w:rPr>
          <w:rFonts w:ascii="Times New Roman" w:hAnsi="Times New Roman"/>
        </w:rPr>
        <w:t xml:space="preserve"> о положениях антикоррупционного законодательства и их активное участие в формировании и реализации антикоррупционных стандартов и процедур. </w:t>
      </w:r>
    </w:p>
    <w:p w:rsidR="001E2BF1" w:rsidRPr="00D51DAB" w:rsidRDefault="001E2BF1" w:rsidP="00B9301F">
      <w:pPr>
        <w:spacing w:line="276" w:lineRule="auto"/>
        <w:jc w:val="both"/>
        <w:rPr>
          <w:rFonts w:ascii="Times New Roman" w:hAnsi="Times New Roman"/>
        </w:rPr>
      </w:pPr>
      <w:r w:rsidRPr="00D51DAB">
        <w:rPr>
          <w:rFonts w:ascii="Times New Roman" w:hAnsi="Times New Roman"/>
        </w:rPr>
        <w:t xml:space="preserve">3.4. Принцип соразмерности антикоррупционных процедур риску коррупции. Разработка и выполнение комплекса мероприятий, позволяющих </w:t>
      </w:r>
      <w:r w:rsidR="00184ACB">
        <w:rPr>
          <w:rFonts w:ascii="Times New Roman" w:hAnsi="Times New Roman"/>
        </w:rPr>
        <w:t>снизить вероятность вовлечения МАДОУ</w:t>
      </w:r>
      <w:r w:rsidRPr="00D51DAB">
        <w:rPr>
          <w:rFonts w:ascii="Times New Roman" w:hAnsi="Times New Roman"/>
        </w:rPr>
        <w:t xml:space="preserve">, его руководителей и сотрудников в коррупционную деятельность, осуществляется с учетом существующих в деятельности </w:t>
      </w:r>
      <w:r w:rsidR="00184ACB">
        <w:rPr>
          <w:rFonts w:ascii="Times New Roman" w:hAnsi="Times New Roman"/>
        </w:rPr>
        <w:t>МАДОУ</w:t>
      </w:r>
      <w:r w:rsidRPr="00D51DAB">
        <w:rPr>
          <w:rFonts w:ascii="Times New Roman" w:hAnsi="Times New Roman"/>
        </w:rPr>
        <w:t xml:space="preserve"> коррупционных рисков.</w:t>
      </w:r>
    </w:p>
    <w:p w:rsidR="001E2BF1" w:rsidRPr="00D51DAB" w:rsidRDefault="001E2BF1" w:rsidP="00B9301F">
      <w:pPr>
        <w:spacing w:line="276" w:lineRule="auto"/>
        <w:jc w:val="both"/>
        <w:rPr>
          <w:rFonts w:ascii="Times New Roman" w:hAnsi="Times New Roman"/>
        </w:rPr>
      </w:pPr>
      <w:r w:rsidRPr="00D51DAB">
        <w:rPr>
          <w:rFonts w:ascii="Times New Roman" w:hAnsi="Times New Roman"/>
        </w:rPr>
        <w:t xml:space="preserve"> 3.5. Принцип эффективности антикоррупционных процедур. Применение в </w:t>
      </w:r>
      <w:r w:rsidR="00184ACB">
        <w:rPr>
          <w:rFonts w:ascii="Times New Roman" w:hAnsi="Times New Roman"/>
        </w:rPr>
        <w:t>МАДОУ</w:t>
      </w:r>
      <w:r w:rsidRPr="00D51DAB">
        <w:rPr>
          <w:rFonts w:ascii="Times New Roman" w:hAnsi="Times New Roman"/>
        </w:rPr>
        <w:t xml:space="preserve"> таких антикоррупционных мероприятий, которые имеют низкую стоимость, обеспечивают простоту реализации и приносят значимый результат. </w:t>
      </w:r>
    </w:p>
    <w:p w:rsidR="001E2BF1" w:rsidRPr="00D51DAB" w:rsidRDefault="001E2BF1" w:rsidP="00B9301F">
      <w:pPr>
        <w:spacing w:line="276" w:lineRule="auto"/>
        <w:jc w:val="both"/>
        <w:rPr>
          <w:rFonts w:ascii="Times New Roman" w:hAnsi="Times New Roman"/>
        </w:rPr>
      </w:pPr>
      <w:r w:rsidRPr="00D51DAB">
        <w:rPr>
          <w:rFonts w:ascii="Times New Roman" w:hAnsi="Times New Roman"/>
        </w:rPr>
        <w:t xml:space="preserve">3.6. Принцип ответственности и неотвратимости наказания. Неотвратимость наказания для работников </w:t>
      </w:r>
      <w:r w:rsidR="00184ACB">
        <w:rPr>
          <w:rFonts w:ascii="Times New Roman" w:hAnsi="Times New Roman"/>
        </w:rPr>
        <w:t>МАДОУ</w:t>
      </w:r>
      <w:r w:rsidRPr="00D51DAB">
        <w:rPr>
          <w:rFonts w:ascii="Times New Roman" w:hAnsi="Times New Roman"/>
        </w:rPr>
        <w:t xml:space="preserve">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</w:t>
      </w:r>
      <w:r w:rsidR="00184ACB">
        <w:rPr>
          <w:rFonts w:ascii="Times New Roman" w:hAnsi="Times New Roman"/>
        </w:rPr>
        <w:t>МАДОУ</w:t>
      </w:r>
      <w:r w:rsidRPr="00D51DAB">
        <w:rPr>
          <w:rFonts w:ascii="Times New Roman" w:hAnsi="Times New Roman"/>
        </w:rPr>
        <w:t xml:space="preserve"> за реализацию внутриорганизационной антикоррупционной политики.</w:t>
      </w:r>
    </w:p>
    <w:p w:rsidR="001E2BF1" w:rsidRPr="00D51DAB" w:rsidRDefault="001E2BF1" w:rsidP="00B9301F">
      <w:pPr>
        <w:spacing w:line="276" w:lineRule="auto"/>
        <w:jc w:val="both"/>
        <w:rPr>
          <w:rFonts w:ascii="Times New Roman" w:hAnsi="Times New Roman"/>
        </w:rPr>
      </w:pPr>
      <w:r w:rsidRPr="00D51DAB">
        <w:rPr>
          <w:rFonts w:ascii="Times New Roman" w:hAnsi="Times New Roman"/>
        </w:rPr>
        <w:t xml:space="preserve"> 3.7. Принцип открытости работы. Информирование контрагентов, партнеров и общественности о принятых в организации антикоррупционных стандартах работы.</w:t>
      </w:r>
    </w:p>
    <w:p w:rsidR="001E2BF1" w:rsidRDefault="001E2BF1" w:rsidP="00B9301F">
      <w:pPr>
        <w:spacing w:line="276" w:lineRule="auto"/>
        <w:jc w:val="both"/>
        <w:rPr>
          <w:rFonts w:ascii="Times New Roman" w:hAnsi="Times New Roman"/>
        </w:rPr>
      </w:pPr>
      <w:r w:rsidRPr="00D51DAB">
        <w:rPr>
          <w:rFonts w:ascii="Times New Roman" w:hAnsi="Times New Roman"/>
        </w:rPr>
        <w:t xml:space="preserve"> 3.8. Принцип постоянного контроля и регулярного мониторинга. Регулярное осуществление мониторинга эффективности внедренных антикоррупционных стандартов и процедур, а также контроля за их исполнением. </w:t>
      </w:r>
    </w:p>
    <w:p w:rsidR="00AC3F7C" w:rsidRPr="00D51DAB" w:rsidRDefault="00D51DAB" w:rsidP="00B9301F">
      <w:pPr>
        <w:spacing w:line="276" w:lineRule="auto"/>
        <w:jc w:val="center"/>
        <w:rPr>
          <w:rFonts w:ascii="Times New Roman" w:hAnsi="Times New Roman"/>
          <w:b/>
        </w:rPr>
      </w:pPr>
      <w:r w:rsidRPr="00D51DAB">
        <w:rPr>
          <w:rFonts w:ascii="Times New Roman" w:hAnsi="Times New Roman"/>
          <w:b/>
          <w:lang w:val="en-US"/>
        </w:rPr>
        <w:t>IV</w:t>
      </w:r>
      <w:r w:rsidR="001E2BF1" w:rsidRPr="00D51DAB">
        <w:rPr>
          <w:rFonts w:ascii="Times New Roman" w:hAnsi="Times New Roman"/>
          <w:b/>
        </w:rPr>
        <w:t>. Область применения политики и круг лиц, попадающих под ее действие</w:t>
      </w:r>
    </w:p>
    <w:p w:rsidR="00AC3F7C" w:rsidRPr="00D51DAB" w:rsidRDefault="00AC3F7C" w:rsidP="00B9301F">
      <w:pPr>
        <w:spacing w:line="276" w:lineRule="auto"/>
        <w:jc w:val="both"/>
        <w:rPr>
          <w:rFonts w:ascii="Times New Roman" w:hAnsi="Times New Roman"/>
        </w:rPr>
      </w:pPr>
      <w:r w:rsidRPr="00D51DAB">
        <w:rPr>
          <w:rFonts w:ascii="Times New Roman" w:hAnsi="Times New Roman"/>
        </w:rPr>
        <w:lastRenderedPageBreak/>
        <w:t xml:space="preserve">     </w:t>
      </w:r>
      <w:r w:rsidR="001E2BF1" w:rsidRPr="00D51DAB">
        <w:rPr>
          <w:rFonts w:ascii="Times New Roman" w:hAnsi="Times New Roman"/>
        </w:rPr>
        <w:t xml:space="preserve">Основным кругом лиц, попадающих под действие политики, являются работники </w:t>
      </w:r>
      <w:r w:rsidR="005C711B">
        <w:rPr>
          <w:rFonts w:ascii="Times New Roman" w:hAnsi="Times New Roman"/>
        </w:rPr>
        <w:t>МАДОУ</w:t>
      </w:r>
      <w:r w:rsidR="001E2BF1" w:rsidRPr="00D51DAB">
        <w:rPr>
          <w:rFonts w:ascii="Times New Roman" w:hAnsi="Times New Roman"/>
        </w:rPr>
        <w:t xml:space="preserve">, находящиеся с ней в трудовых отношениях, вне зависимости от занимаемой должности и выполняемых функций, и на других лиц, с которыми </w:t>
      </w:r>
      <w:r w:rsidR="005C711B">
        <w:rPr>
          <w:rFonts w:ascii="Times New Roman" w:hAnsi="Times New Roman"/>
        </w:rPr>
        <w:t>МАДОУ</w:t>
      </w:r>
      <w:r w:rsidR="001E2BF1" w:rsidRPr="00D51DAB">
        <w:rPr>
          <w:rFonts w:ascii="Times New Roman" w:hAnsi="Times New Roman"/>
        </w:rPr>
        <w:t xml:space="preserve"> вступает в договорные отношения</w:t>
      </w:r>
      <w:r w:rsidRPr="00D51DAB">
        <w:rPr>
          <w:rFonts w:ascii="Times New Roman" w:hAnsi="Times New Roman"/>
        </w:rPr>
        <w:t>.</w:t>
      </w:r>
    </w:p>
    <w:p w:rsidR="00433496" w:rsidRDefault="00AC3F7C" w:rsidP="00B9301F">
      <w:pPr>
        <w:spacing w:line="276" w:lineRule="auto"/>
        <w:jc w:val="both"/>
        <w:rPr>
          <w:rFonts w:ascii="Times New Roman" w:hAnsi="Times New Roman"/>
        </w:rPr>
      </w:pPr>
      <w:r w:rsidRPr="00D51DAB">
        <w:rPr>
          <w:rFonts w:ascii="Times New Roman" w:hAnsi="Times New Roman"/>
        </w:rPr>
        <w:t xml:space="preserve">      </w:t>
      </w:r>
      <w:r w:rsidR="001E2BF1" w:rsidRPr="00D51DAB">
        <w:rPr>
          <w:rFonts w:ascii="Times New Roman" w:hAnsi="Times New Roman"/>
        </w:rPr>
        <w:t xml:space="preserve"> Ответственные за реализацию антикоррупционно</w:t>
      </w:r>
      <w:r w:rsidR="00D51DAB">
        <w:rPr>
          <w:rFonts w:ascii="Times New Roman" w:hAnsi="Times New Roman"/>
        </w:rPr>
        <w:t xml:space="preserve">й политики являются заведующий </w:t>
      </w:r>
      <w:r w:rsidR="00B9301F">
        <w:rPr>
          <w:rFonts w:ascii="Times New Roman" w:hAnsi="Times New Roman"/>
        </w:rPr>
        <w:t xml:space="preserve">Ф.С. </w:t>
      </w:r>
      <w:proofErr w:type="spellStart"/>
      <w:r w:rsidR="00B9301F">
        <w:rPr>
          <w:rFonts w:ascii="Times New Roman" w:hAnsi="Times New Roman"/>
        </w:rPr>
        <w:t>Леушина</w:t>
      </w:r>
      <w:proofErr w:type="spellEnd"/>
      <w:r w:rsidR="001E2BF1" w:rsidRPr="00D51DAB">
        <w:rPr>
          <w:rFonts w:ascii="Times New Roman" w:hAnsi="Times New Roman"/>
        </w:rPr>
        <w:t xml:space="preserve">, председатель профсоюзного комитета </w:t>
      </w:r>
      <w:r w:rsidR="00B9301F">
        <w:rPr>
          <w:rFonts w:ascii="Times New Roman" w:hAnsi="Times New Roman"/>
        </w:rPr>
        <w:t xml:space="preserve">Л.Ф. </w:t>
      </w:r>
      <w:proofErr w:type="spellStart"/>
      <w:r w:rsidR="00B9301F">
        <w:rPr>
          <w:rFonts w:ascii="Times New Roman" w:hAnsi="Times New Roman"/>
        </w:rPr>
        <w:t>Шафиева</w:t>
      </w:r>
      <w:proofErr w:type="spellEnd"/>
      <w:r w:rsidR="001E2BF1" w:rsidRPr="00D51DAB">
        <w:rPr>
          <w:rFonts w:ascii="Times New Roman" w:hAnsi="Times New Roman"/>
        </w:rPr>
        <w:t xml:space="preserve">, </w:t>
      </w:r>
      <w:r w:rsidR="00B9301F">
        <w:rPr>
          <w:rFonts w:ascii="Times New Roman" w:hAnsi="Times New Roman"/>
        </w:rPr>
        <w:t>завхоз Габсатарова Ф.Ф.</w:t>
      </w:r>
    </w:p>
    <w:p w:rsidR="00B9301F" w:rsidRPr="00D51DAB" w:rsidRDefault="00B9301F" w:rsidP="00B9301F">
      <w:pPr>
        <w:spacing w:line="276" w:lineRule="auto"/>
        <w:jc w:val="both"/>
        <w:rPr>
          <w:rFonts w:ascii="Times New Roman" w:hAnsi="Times New Roman"/>
        </w:rPr>
      </w:pPr>
    </w:p>
    <w:p w:rsidR="00AC3F7C" w:rsidRPr="00D51DAB" w:rsidRDefault="001E2BF1" w:rsidP="00B9301F">
      <w:pPr>
        <w:spacing w:line="276" w:lineRule="auto"/>
        <w:jc w:val="center"/>
        <w:rPr>
          <w:rFonts w:ascii="Times New Roman" w:hAnsi="Times New Roman"/>
          <w:b/>
        </w:rPr>
      </w:pPr>
      <w:r w:rsidRPr="00D51DAB">
        <w:rPr>
          <w:rFonts w:ascii="Times New Roman" w:hAnsi="Times New Roman"/>
          <w:b/>
        </w:rPr>
        <w:t xml:space="preserve">V. Общие обязанности работников </w:t>
      </w:r>
      <w:r w:rsidR="00E82B6A">
        <w:rPr>
          <w:rFonts w:ascii="Times New Roman" w:hAnsi="Times New Roman"/>
          <w:b/>
        </w:rPr>
        <w:t>МАДОУ</w:t>
      </w:r>
      <w:r w:rsidR="00AC3F7C" w:rsidRPr="00D51DAB">
        <w:rPr>
          <w:rFonts w:ascii="Times New Roman" w:hAnsi="Times New Roman"/>
          <w:b/>
        </w:rPr>
        <w:t xml:space="preserve"> </w:t>
      </w:r>
      <w:r w:rsidRPr="00D51DAB">
        <w:rPr>
          <w:rFonts w:ascii="Times New Roman" w:hAnsi="Times New Roman"/>
          <w:b/>
        </w:rPr>
        <w:t>в связи с предупреждением и противодействием коррупции</w:t>
      </w:r>
    </w:p>
    <w:p w:rsidR="00AC3F7C" w:rsidRPr="00D51DAB" w:rsidRDefault="001E2BF1" w:rsidP="00B9301F">
      <w:pPr>
        <w:spacing w:line="276" w:lineRule="auto"/>
        <w:jc w:val="both"/>
        <w:rPr>
          <w:rFonts w:ascii="Times New Roman" w:hAnsi="Times New Roman"/>
          <w:b/>
        </w:rPr>
      </w:pPr>
      <w:r w:rsidRPr="00D51DAB">
        <w:rPr>
          <w:rFonts w:ascii="Times New Roman" w:hAnsi="Times New Roman"/>
        </w:rPr>
        <w:t xml:space="preserve">Общие обязанности работников </w:t>
      </w:r>
      <w:r w:rsidR="00E82B6A">
        <w:rPr>
          <w:rFonts w:ascii="Times New Roman" w:hAnsi="Times New Roman"/>
        </w:rPr>
        <w:t>МАДОУ</w:t>
      </w:r>
      <w:r w:rsidRPr="00D51DAB">
        <w:rPr>
          <w:rFonts w:ascii="Times New Roman" w:hAnsi="Times New Roman"/>
        </w:rPr>
        <w:t xml:space="preserve"> в связи с предупреждением и противодействием коррупции: </w:t>
      </w:r>
    </w:p>
    <w:p w:rsidR="00AC3F7C" w:rsidRPr="00D51DAB" w:rsidRDefault="00AC3F7C" w:rsidP="00B9301F">
      <w:pPr>
        <w:spacing w:line="276" w:lineRule="auto"/>
        <w:jc w:val="both"/>
        <w:rPr>
          <w:rFonts w:ascii="Times New Roman" w:hAnsi="Times New Roman"/>
        </w:rPr>
      </w:pPr>
      <w:r w:rsidRPr="00D51DAB">
        <w:rPr>
          <w:rFonts w:ascii="Times New Roman" w:hAnsi="Times New Roman"/>
        </w:rPr>
        <w:t xml:space="preserve">    </w:t>
      </w:r>
      <w:r w:rsidR="001E2BF1" w:rsidRPr="00D51DAB">
        <w:rPr>
          <w:rFonts w:ascii="Times New Roman" w:hAnsi="Times New Roman"/>
        </w:rPr>
        <w:t xml:space="preserve">воздерживаться от совершения и (или) участия в совершении коррупционных правонарушений в интересах или от имени </w:t>
      </w:r>
      <w:r w:rsidR="00E82B6A">
        <w:rPr>
          <w:rFonts w:ascii="Times New Roman" w:hAnsi="Times New Roman"/>
        </w:rPr>
        <w:t>МАДОУ</w:t>
      </w:r>
      <w:r w:rsidR="001E2BF1" w:rsidRPr="00D51DAB">
        <w:rPr>
          <w:rFonts w:ascii="Times New Roman" w:hAnsi="Times New Roman"/>
        </w:rPr>
        <w:t>;</w:t>
      </w:r>
    </w:p>
    <w:p w:rsidR="00AC3F7C" w:rsidRPr="00D51DAB" w:rsidRDefault="00AC3F7C" w:rsidP="00B9301F">
      <w:pPr>
        <w:spacing w:line="276" w:lineRule="auto"/>
        <w:jc w:val="both"/>
        <w:rPr>
          <w:rFonts w:ascii="Times New Roman" w:hAnsi="Times New Roman"/>
        </w:rPr>
      </w:pPr>
      <w:r w:rsidRPr="00D51DAB">
        <w:rPr>
          <w:rFonts w:ascii="Times New Roman" w:hAnsi="Times New Roman"/>
        </w:rPr>
        <w:t xml:space="preserve">     </w:t>
      </w:r>
      <w:r w:rsidR="001E2BF1" w:rsidRPr="00D51DAB">
        <w:rPr>
          <w:rFonts w:ascii="Times New Roman" w:hAnsi="Times New Roman"/>
        </w:rPr>
        <w:t xml:space="preserve"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</w:t>
      </w:r>
      <w:r w:rsidR="00E82B6A">
        <w:rPr>
          <w:rFonts w:ascii="Times New Roman" w:hAnsi="Times New Roman"/>
        </w:rPr>
        <w:t>МАДОУ</w:t>
      </w:r>
      <w:r w:rsidR="001E2BF1" w:rsidRPr="00D51DAB">
        <w:rPr>
          <w:rFonts w:ascii="Times New Roman" w:hAnsi="Times New Roman"/>
        </w:rPr>
        <w:t>;</w:t>
      </w:r>
    </w:p>
    <w:p w:rsidR="00AC3F7C" w:rsidRPr="00D51DAB" w:rsidRDefault="001E2BF1" w:rsidP="00B9301F">
      <w:pPr>
        <w:spacing w:line="276" w:lineRule="auto"/>
        <w:jc w:val="both"/>
        <w:rPr>
          <w:rFonts w:ascii="Times New Roman" w:hAnsi="Times New Roman"/>
        </w:rPr>
      </w:pPr>
      <w:r w:rsidRPr="00D51DAB">
        <w:rPr>
          <w:rFonts w:ascii="Times New Roman" w:hAnsi="Times New Roman"/>
        </w:rPr>
        <w:t xml:space="preserve"> </w:t>
      </w:r>
      <w:r w:rsidR="00D85221">
        <w:rPr>
          <w:rFonts w:ascii="Times New Roman" w:hAnsi="Times New Roman"/>
        </w:rPr>
        <w:t xml:space="preserve">     </w:t>
      </w:r>
      <w:r w:rsidRPr="00D51DAB">
        <w:rPr>
          <w:rFonts w:ascii="Times New Roman" w:hAnsi="Times New Roman"/>
        </w:rPr>
        <w:t xml:space="preserve">незамедлительно информировать непосредственного руководителя/лицо, ответственное за реализацию антикоррупционной политики/руководство </w:t>
      </w:r>
      <w:r w:rsidR="00E82B6A">
        <w:rPr>
          <w:rFonts w:ascii="Times New Roman" w:hAnsi="Times New Roman"/>
        </w:rPr>
        <w:t>МАДОУ</w:t>
      </w:r>
      <w:r w:rsidRPr="00D51DAB">
        <w:rPr>
          <w:rFonts w:ascii="Times New Roman" w:hAnsi="Times New Roman"/>
        </w:rPr>
        <w:t xml:space="preserve"> о случаях склонения работника к совершению коррупционных правонарушений; </w:t>
      </w:r>
    </w:p>
    <w:p w:rsidR="001E2BF1" w:rsidRDefault="00AC3F7C" w:rsidP="00B9301F">
      <w:pPr>
        <w:spacing w:line="276" w:lineRule="auto"/>
        <w:jc w:val="both"/>
        <w:rPr>
          <w:rFonts w:ascii="Times New Roman" w:hAnsi="Times New Roman"/>
        </w:rPr>
      </w:pPr>
      <w:r w:rsidRPr="00D51DAB">
        <w:rPr>
          <w:rFonts w:ascii="Times New Roman" w:hAnsi="Times New Roman"/>
        </w:rPr>
        <w:t xml:space="preserve">      </w:t>
      </w:r>
      <w:r w:rsidR="001E2BF1" w:rsidRPr="00D51DAB">
        <w:rPr>
          <w:rFonts w:ascii="Times New Roman" w:hAnsi="Times New Roman"/>
        </w:rPr>
        <w:t xml:space="preserve">незамедлительно информировать непосредственного начальника/лицо, ответственное за реализацию антикоррупционной политики/руководство </w:t>
      </w:r>
      <w:r w:rsidR="00E82B6A">
        <w:rPr>
          <w:rFonts w:ascii="Times New Roman" w:hAnsi="Times New Roman"/>
        </w:rPr>
        <w:t>МАДОУ</w:t>
      </w:r>
      <w:r w:rsidR="001E2BF1" w:rsidRPr="00D51DAB">
        <w:rPr>
          <w:rFonts w:ascii="Times New Roman" w:hAnsi="Times New Roman"/>
        </w:rPr>
        <w:t xml:space="preserve"> о ставшей известной работнику информации о случаях совершения коррупционных правонарушений другими работниками, контрагентами </w:t>
      </w:r>
      <w:r w:rsidR="00E82B6A">
        <w:rPr>
          <w:rFonts w:ascii="Times New Roman" w:hAnsi="Times New Roman"/>
        </w:rPr>
        <w:t>МАДОУ</w:t>
      </w:r>
      <w:r w:rsidR="001E2BF1" w:rsidRPr="00D51DAB">
        <w:rPr>
          <w:rFonts w:ascii="Times New Roman" w:hAnsi="Times New Roman"/>
        </w:rPr>
        <w:t xml:space="preserve"> или иными лицами; сообщить непосредственному начальнику или иному ответственному лицу о возможности возникновения либо возникшем у работника конфликте интересов</w:t>
      </w:r>
      <w:r w:rsidR="000B5EF9">
        <w:rPr>
          <w:rFonts w:ascii="Times New Roman" w:hAnsi="Times New Roman"/>
        </w:rPr>
        <w:t>.</w:t>
      </w:r>
    </w:p>
    <w:p w:rsidR="000B5EF9" w:rsidRPr="00D51DAB" w:rsidRDefault="000B5EF9" w:rsidP="00B9301F">
      <w:pPr>
        <w:spacing w:line="276" w:lineRule="auto"/>
        <w:jc w:val="both"/>
        <w:rPr>
          <w:rFonts w:ascii="Times New Roman" w:hAnsi="Times New Roman"/>
        </w:rPr>
      </w:pPr>
    </w:p>
    <w:p w:rsidR="00AC3F7C" w:rsidRPr="00D51DAB" w:rsidRDefault="001E2BF1" w:rsidP="00B9301F">
      <w:pPr>
        <w:spacing w:line="276" w:lineRule="auto"/>
        <w:jc w:val="center"/>
        <w:rPr>
          <w:rFonts w:ascii="Times New Roman" w:hAnsi="Times New Roman"/>
          <w:b/>
        </w:rPr>
      </w:pPr>
      <w:r w:rsidRPr="00D51DAB">
        <w:rPr>
          <w:rFonts w:ascii="Times New Roman" w:hAnsi="Times New Roman"/>
          <w:b/>
        </w:rPr>
        <w:t>V</w:t>
      </w:r>
      <w:r w:rsidR="00D51DAB" w:rsidRPr="00D51DAB">
        <w:rPr>
          <w:rFonts w:ascii="Times New Roman" w:hAnsi="Times New Roman"/>
          <w:b/>
          <w:lang w:val="en-US"/>
        </w:rPr>
        <w:t>I</w:t>
      </w:r>
      <w:r w:rsidRPr="00D51DAB">
        <w:rPr>
          <w:rFonts w:ascii="Times New Roman" w:hAnsi="Times New Roman"/>
          <w:b/>
        </w:rPr>
        <w:t xml:space="preserve">. Специальные обязанности работников </w:t>
      </w:r>
      <w:r w:rsidR="007A7879">
        <w:rPr>
          <w:rFonts w:ascii="Times New Roman" w:hAnsi="Times New Roman"/>
          <w:b/>
        </w:rPr>
        <w:t>МАДОУ</w:t>
      </w:r>
    </w:p>
    <w:p w:rsidR="00AC3F7C" w:rsidRPr="00D51DAB" w:rsidRDefault="001E2BF1" w:rsidP="00B9301F">
      <w:pPr>
        <w:spacing w:line="276" w:lineRule="auto"/>
        <w:jc w:val="both"/>
        <w:rPr>
          <w:rFonts w:ascii="Times New Roman" w:hAnsi="Times New Roman"/>
        </w:rPr>
      </w:pPr>
      <w:r w:rsidRPr="00D51DAB">
        <w:rPr>
          <w:rFonts w:ascii="Times New Roman" w:hAnsi="Times New Roman"/>
        </w:rPr>
        <w:t xml:space="preserve">в связи с предупреждением и противодействием коррупции Специальные обязанности в связи с предупреждением и противодействием коррупции могут устанавливаться для следующих категорий лиц, работающих в </w:t>
      </w:r>
      <w:r w:rsidR="007A7879">
        <w:rPr>
          <w:rFonts w:ascii="Times New Roman" w:hAnsi="Times New Roman"/>
        </w:rPr>
        <w:t>МАДОУ</w:t>
      </w:r>
      <w:r w:rsidRPr="00D51DAB">
        <w:rPr>
          <w:rFonts w:ascii="Times New Roman" w:hAnsi="Times New Roman"/>
        </w:rPr>
        <w:t>:</w:t>
      </w:r>
    </w:p>
    <w:p w:rsidR="00AC3F7C" w:rsidRPr="00D51DAB" w:rsidRDefault="00371CD2" w:rsidP="00B9301F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руководство</w:t>
      </w:r>
      <w:r w:rsidR="001E2BF1" w:rsidRPr="00D51DAB">
        <w:rPr>
          <w:rFonts w:ascii="Times New Roman" w:hAnsi="Times New Roman"/>
        </w:rPr>
        <w:t xml:space="preserve"> </w:t>
      </w:r>
      <w:r w:rsidR="007A7879">
        <w:rPr>
          <w:rFonts w:ascii="Times New Roman" w:hAnsi="Times New Roman"/>
        </w:rPr>
        <w:t>МАДОУ</w:t>
      </w:r>
      <w:r w:rsidR="001E2BF1" w:rsidRPr="00D51DAB">
        <w:rPr>
          <w:rFonts w:ascii="Times New Roman" w:hAnsi="Times New Roman"/>
        </w:rPr>
        <w:t xml:space="preserve">; </w:t>
      </w:r>
    </w:p>
    <w:p w:rsidR="00AC3F7C" w:rsidRPr="00D51DAB" w:rsidRDefault="001E2BF1" w:rsidP="00B9301F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</w:rPr>
      </w:pPr>
      <w:r w:rsidRPr="00D51DAB">
        <w:rPr>
          <w:rFonts w:ascii="Times New Roman" w:hAnsi="Times New Roman"/>
        </w:rPr>
        <w:t>лиц, ответственных за реализацию антикоррупционной политики;</w:t>
      </w:r>
    </w:p>
    <w:p w:rsidR="00AC3F7C" w:rsidRPr="00D51DAB" w:rsidRDefault="001E2BF1" w:rsidP="00B9301F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</w:rPr>
      </w:pPr>
      <w:r w:rsidRPr="00D51DAB">
        <w:rPr>
          <w:rFonts w:ascii="Times New Roman" w:hAnsi="Times New Roman"/>
        </w:rPr>
        <w:t>работников, чья деятельность связана с коррупционными рисками;</w:t>
      </w:r>
    </w:p>
    <w:p w:rsidR="00AC3F7C" w:rsidRPr="00D51DAB" w:rsidRDefault="001E2BF1" w:rsidP="00B9301F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</w:rPr>
      </w:pPr>
      <w:r w:rsidRPr="00D51DAB">
        <w:rPr>
          <w:rFonts w:ascii="Times New Roman" w:hAnsi="Times New Roman"/>
        </w:rPr>
        <w:t xml:space="preserve">лиц, осуществляющих внутренний контроль и аудит, и т.д. </w:t>
      </w:r>
    </w:p>
    <w:p w:rsidR="00AC3F7C" w:rsidRPr="00D51DAB" w:rsidRDefault="00AC3F7C" w:rsidP="00B9301F">
      <w:pPr>
        <w:spacing w:line="276" w:lineRule="auto"/>
        <w:jc w:val="both"/>
        <w:rPr>
          <w:rFonts w:ascii="Times New Roman" w:hAnsi="Times New Roman"/>
        </w:rPr>
      </w:pPr>
      <w:r w:rsidRPr="00D51DAB">
        <w:rPr>
          <w:rFonts w:ascii="Times New Roman" w:hAnsi="Times New Roman"/>
        </w:rPr>
        <w:t xml:space="preserve">         </w:t>
      </w:r>
      <w:r w:rsidR="001E2BF1" w:rsidRPr="00D51DAB">
        <w:rPr>
          <w:rFonts w:ascii="Times New Roman" w:hAnsi="Times New Roman"/>
        </w:rPr>
        <w:t xml:space="preserve">Как общие, так и специальные обязанности включаются в трудовой договор с работником </w:t>
      </w:r>
      <w:r w:rsidR="007A7879">
        <w:rPr>
          <w:rFonts w:ascii="Times New Roman" w:hAnsi="Times New Roman"/>
        </w:rPr>
        <w:t>МАДОУ</w:t>
      </w:r>
      <w:r w:rsidR="001E2BF1" w:rsidRPr="00D51DAB">
        <w:rPr>
          <w:rFonts w:ascii="Times New Roman" w:hAnsi="Times New Roman"/>
        </w:rPr>
        <w:t xml:space="preserve"> (в должностную инструкцию). При условии закрепления обязанностей работника в связи с предупреждением и противодействием коррупции в трудовом договоре (в должностной инструкции) работодатель вправе применить к работнику меры дисциплинарного взыскания, включая увольнение, при наличии оснований, предусмотренных Трудовым кодексом Российской Федерации, за совершение неправомерных действий, повлекших неисполнение возложенных на него трудовых обязанностей. </w:t>
      </w:r>
    </w:p>
    <w:p w:rsidR="00D51DAB" w:rsidRDefault="00AC3F7C" w:rsidP="00B9301F">
      <w:pPr>
        <w:spacing w:line="276" w:lineRule="auto"/>
        <w:jc w:val="both"/>
        <w:rPr>
          <w:rFonts w:ascii="Times New Roman" w:hAnsi="Times New Roman"/>
        </w:rPr>
      </w:pPr>
      <w:r w:rsidRPr="00D51DAB">
        <w:rPr>
          <w:rFonts w:ascii="Times New Roman" w:hAnsi="Times New Roman"/>
        </w:rPr>
        <w:t xml:space="preserve">       </w:t>
      </w:r>
      <w:r w:rsidR="001E2BF1" w:rsidRPr="00D51DAB">
        <w:rPr>
          <w:rFonts w:ascii="Times New Roman" w:hAnsi="Times New Roman"/>
        </w:rPr>
        <w:t xml:space="preserve">В целях обеспечения эффективного исполнения возложенных на работников обязанностей необходимо четко регламентировать процедуры их соблюдения. Так, в частности, порядок уведомления работодателя о случаях склонения работника к </w:t>
      </w:r>
      <w:r w:rsidR="001E2BF1" w:rsidRPr="00D51DAB">
        <w:rPr>
          <w:rFonts w:ascii="Times New Roman" w:hAnsi="Times New Roman"/>
        </w:rPr>
        <w:lastRenderedPageBreak/>
        <w:t xml:space="preserve">совершению коррупционных правонарушений или о ставшей известной работнику информации о случаях совершения коррупционных правонарушений закрепляется в локальном нормативном акте </w:t>
      </w:r>
      <w:r w:rsidR="007A7879">
        <w:rPr>
          <w:rFonts w:ascii="Times New Roman" w:hAnsi="Times New Roman"/>
        </w:rPr>
        <w:t>МАДОУ</w:t>
      </w:r>
      <w:r w:rsidR="001E2BF1" w:rsidRPr="00D51DAB">
        <w:rPr>
          <w:rFonts w:ascii="Times New Roman" w:hAnsi="Times New Roman"/>
        </w:rPr>
        <w:t>.</w:t>
      </w:r>
    </w:p>
    <w:p w:rsidR="00B9301F" w:rsidRPr="002F7BCA" w:rsidRDefault="00B9301F" w:rsidP="00B9301F">
      <w:pPr>
        <w:spacing w:line="276" w:lineRule="auto"/>
        <w:jc w:val="both"/>
        <w:rPr>
          <w:rFonts w:ascii="Times New Roman" w:hAnsi="Times New Roman"/>
        </w:rPr>
      </w:pPr>
    </w:p>
    <w:p w:rsidR="001E2BF1" w:rsidRPr="00D51DAB" w:rsidRDefault="001E2BF1" w:rsidP="00B9301F">
      <w:pPr>
        <w:spacing w:line="276" w:lineRule="auto"/>
        <w:jc w:val="center"/>
        <w:rPr>
          <w:rFonts w:ascii="Times New Roman" w:hAnsi="Times New Roman"/>
        </w:rPr>
      </w:pPr>
      <w:r w:rsidRPr="00D51DAB">
        <w:rPr>
          <w:rFonts w:ascii="Times New Roman" w:hAnsi="Times New Roman"/>
          <w:b/>
        </w:rPr>
        <w:t>VI</w:t>
      </w:r>
      <w:r w:rsidR="00D51DAB" w:rsidRPr="00D51DAB">
        <w:rPr>
          <w:rFonts w:ascii="Times New Roman" w:hAnsi="Times New Roman"/>
          <w:b/>
          <w:lang w:val="en-US"/>
        </w:rPr>
        <w:t>I</w:t>
      </w:r>
      <w:r w:rsidRPr="00D51DAB">
        <w:rPr>
          <w:rFonts w:ascii="Times New Roman" w:hAnsi="Times New Roman"/>
          <w:b/>
        </w:rPr>
        <w:t>I. Профилактика коррупции</w:t>
      </w:r>
    </w:p>
    <w:p w:rsidR="001E2BF1" w:rsidRPr="00D51DAB" w:rsidRDefault="001E2BF1" w:rsidP="00B9301F">
      <w:pPr>
        <w:spacing w:line="276" w:lineRule="auto"/>
        <w:jc w:val="both"/>
        <w:rPr>
          <w:rFonts w:ascii="Times New Roman" w:hAnsi="Times New Roman"/>
        </w:rPr>
      </w:pPr>
      <w:r w:rsidRPr="00D51DAB">
        <w:rPr>
          <w:rFonts w:ascii="Times New Roman" w:hAnsi="Times New Roman"/>
        </w:rPr>
        <w:t xml:space="preserve">     Профилактика коррупции в </w:t>
      </w:r>
      <w:r w:rsidR="00ED685D">
        <w:rPr>
          <w:rFonts w:ascii="Times New Roman" w:hAnsi="Times New Roman"/>
        </w:rPr>
        <w:t>МАДОУ</w:t>
      </w:r>
      <w:r w:rsidRPr="00D51DAB">
        <w:rPr>
          <w:rFonts w:ascii="Times New Roman" w:hAnsi="Times New Roman"/>
        </w:rPr>
        <w:t xml:space="preserve"> осуществляется путем применения следующих основных мер: </w:t>
      </w:r>
    </w:p>
    <w:p w:rsidR="004E5ABB" w:rsidRDefault="001E2BF1" w:rsidP="00B9301F">
      <w:pPr>
        <w:spacing w:line="276" w:lineRule="auto"/>
        <w:jc w:val="both"/>
        <w:rPr>
          <w:rFonts w:ascii="Times New Roman" w:hAnsi="Times New Roman"/>
        </w:rPr>
      </w:pPr>
      <w:r w:rsidRPr="00D51DAB">
        <w:rPr>
          <w:rFonts w:ascii="Times New Roman" w:hAnsi="Times New Roman"/>
        </w:rPr>
        <w:t xml:space="preserve">а) формирование в </w:t>
      </w:r>
      <w:r w:rsidR="00ED685D">
        <w:rPr>
          <w:rFonts w:ascii="Times New Roman" w:hAnsi="Times New Roman"/>
        </w:rPr>
        <w:t>МАДОУ</w:t>
      </w:r>
      <w:r w:rsidRPr="00D51DAB">
        <w:rPr>
          <w:rFonts w:ascii="Times New Roman" w:hAnsi="Times New Roman"/>
        </w:rPr>
        <w:t xml:space="preserve"> нетерпимости к ко</w:t>
      </w:r>
      <w:r w:rsidR="004E5ABB">
        <w:rPr>
          <w:rFonts w:ascii="Times New Roman" w:hAnsi="Times New Roman"/>
        </w:rPr>
        <w:t>ррупционному поведению;</w:t>
      </w:r>
    </w:p>
    <w:p w:rsidR="001E2BF1" w:rsidRPr="00D51DAB" w:rsidRDefault="009C58E1" w:rsidP="00B9301F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1E2BF1" w:rsidRPr="00D51DAB">
        <w:rPr>
          <w:rFonts w:ascii="Times New Roman" w:hAnsi="Times New Roman"/>
        </w:rPr>
        <w:t>Особое внимание уделяется формированию высокого правосознания и правовой культуры работников.</w:t>
      </w:r>
    </w:p>
    <w:p w:rsidR="001E2BF1" w:rsidRPr="00D51DAB" w:rsidRDefault="001E2BF1" w:rsidP="00B9301F">
      <w:pPr>
        <w:spacing w:line="276" w:lineRule="auto"/>
        <w:jc w:val="both"/>
        <w:rPr>
          <w:rFonts w:ascii="Times New Roman" w:hAnsi="Times New Roman"/>
        </w:rPr>
      </w:pPr>
      <w:r w:rsidRPr="00D51DAB">
        <w:rPr>
          <w:rFonts w:ascii="Times New Roman" w:hAnsi="Times New Roman"/>
        </w:rPr>
        <w:t xml:space="preserve">     Антикоррупционная направленность правового формирования основана на повышении у работников позитивного отношения к праву и его соблюдению; повышении уровня правовых знаний, в том числе о коррупционных формах поведения и мерах по их предотвращению; формированию гражданской позиции в отношении коррупции, негативного отношения к коррупционным проявлениям, представления о мерах юридической ответственности, которые могут применяться в случае совершения коррупционных правонарушений.</w:t>
      </w:r>
    </w:p>
    <w:p w:rsidR="008A5B72" w:rsidRDefault="001E2BF1" w:rsidP="00B9301F">
      <w:pPr>
        <w:spacing w:line="276" w:lineRule="auto"/>
        <w:jc w:val="both"/>
        <w:rPr>
          <w:rFonts w:ascii="Times New Roman" w:hAnsi="Times New Roman"/>
        </w:rPr>
      </w:pPr>
      <w:r w:rsidRPr="00D51DAB">
        <w:rPr>
          <w:rFonts w:ascii="Times New Roman" w:hAnsi="Times New Roman"/>
        </w:rPr>
        <w:t xml:space="preserve"> б) антикоррупционная экспертиза локально-нормативных актов и их проектов, издаваемых в </w:t>
      </w:r>
      <w:r w:rsidR="00ED685D">
        <w:rPr>
          <w:rFonts w:ascii="Times New Roman" w:hAnsi="Times New Roman"/>
        </w:rPr>
        <w:t>МАДОУ;</w:t>
      </w:r>
      <w:r w:rsidRPr="00D51DAB">
        <w:rPr>
          <w:rFonts w:ascii="Times New Roman" w:hAnsi="Times New Roman"/>
        </w:rPr>
        <w:t xml:space="preserve"> </w:t>
      </w:r>
    </w:p>
    <w:p w:rsidR="001E2BF1" w:rsidRPr="00D51DAB" w:rsidRDefault="001E2BF1" w:rsidP="00B9301F">
      <w:pPr>
        <w:spacing w:line="276" w:lineRule="auto"/>
        <w:ind w:firstLine="708"/>
        <w:jc w:val="both"/>
        <w:rPr>
          <w:rFonts w:ascii="Times New Roman" w:hAnsi="Times New Roman"/>
        </w:rPr>
      </w:pPr>
      <w:r w:rsidRPr="00D51DAB">
        <w:rPr>
          <w:rFonts w:ascii="Times New Roman" w:hAnsi="Times New Roman"/>
        </w:rPr>
        <w:t xml:space="preserve">В целях организации деятельности по предупреждению коррупции в </w:t>
      </w:r>
      <w:r w:rsidR="00ED685D">
        <w:rPr>
          <w:rFonts w:ascii="Times New Roman" w:hAnsi="Times New Roman"/>
        </w:rPr>
        <w:t>МАДОУ</w:t>
      </w:r>
      <w:r w:rsidRPr="00D51DAB">
        <w:rPr>
          <w:rFonts w:ascii="Times New Roman" w:hAnsi="Times New Roman"/>
        </w:rPr>
        <w:t xml:space="preserve"> осуществляется антикоррупционная экспертиза локальных нормативных актов, их проектов и иных документов в целях выявления коррупционных факторов и последующего устранения таких факторов.</w:t>
      </w:r>
    </w:p>
    <w:p w:rsidR="00B9301F" w:rsidRDefault="00B9301F" w:rsidP="00B9301F">
      <w:pPr>
        <w:spacing w:line="276" w:lineRule="auto"/>
        <w:jc w:val="center"/>
        <w:rPr>
          <w:rFonts w:ascii="Times New Roman" w:hAnsi="Times New Roman"/>
          <w:b/>
        </w:rPr>
      </w:pPr>
    </w:p>
    <w:p w:rsidR="00B9301F" w:rsidRDefault="00B9301F" w:rsidP="00B9301F">
      <w:pPr>
        <w:spacing w:line="276" w:lineRule="auto"/>
        <w:jc w:val="center"/>
        <w:rPr>
          <w:rFonts w:ascii="Times New Roman" w:hAnsi="Times New Roman"/>
          <w:b/>
        </w:rPr>
      </w:pPr>
    </w:p>
    <w:p w:rsidR="001E2BF1" w:rsidRPr="00D51DAB" w:rsidRDefault="004B48BA" w:rsidP="00B9301F">
      <w:pPr>
        <w:spacing w:line="276" w:lineRule="auto"/>
        <w:jc w:val="center"/>
        <w:rPr>
          <w:rFonts w:ascii="Times New Roman" w:hAnsi="Times New Roman"/>
          <w:b/>
        </w:rPr>
      </w:pPr>
      <w:r w:rsidRPr="00D51DAB">
        <w:rPr>
          <w:rFonts w:ascii="Times New Roman" w:hAnsi="Times New Roman"/>
          <w:b/>
        </w:rPr>
        <w:t>VI</w:t>
      </w:r>
      <w:r w:rsidRPr="00D51DAB">
        <w:rPr>
          <w:rFonts w:ascii="Times New Roman" w:hAnsi="Times New Roman"/>
          <w:b/>
          <w:lang w:val="en-US"/>
        </w:rPr>
        <w:t>I</w:t>
      </w:r>
      <w:r w:rsidRPr="00D51DAB">
        <w:rPr>
          <w:rFonts w:ascii="Times New Roman" w:hAnsi="Times New Roman"/>
          <w:b/>
        </w:rPr>
        <w:t>I.</w:t>
      </w:r>
      <w:r>
        <w:rPr>
          <w:rFonts w:ascii="Times New Roman" w:hAnsi="Times New Roman"/>
          <w:b/>
        </w:rPr>
        <w:t xml:space="preserve"> </w:t>
      </w:r>
      <w:r w:rsidR="001E2BF1" w:rsidRPr="00D51DAB">
        <w:rPr>
          <w:rFonts w:ascii="Times New Roman" w:hAnsi="Times New Roman"/>
          <w:b/>
        </w:rPr>
        <w:t>Ответственность работников</w:t>
      </w:r>
    </w:p>
    <w:p w:rsidR="001E2BF1" w:rsidRPr="00D51DAB" w:rsidRDefault="001E2BF1" w:rsidP="00B9301F">
      <w:pPr>
        <w:spacing w:line="276" w:lineRule="auto"/>
        <w:jc w:val="both"/>
        <w:rPr>
          <w:rFonts w:ascii="Times New Roman" w:hAnsi="Times New Roman"/>
        </w:rPr>
      </w:pPr>
      <w:r w:rsidRPr="00D51DAB">
        <w:rPr>
          <w:rFonts w:ascii="Times New Roman" w:hAnsi="Times New Roman"/>
        </w:rPr>
        <w:t xml:space="preserve">    Каждый работник при заключении трудового договора должен быть ознакомлен под подпись с Антикоррупционной политикой </w:t>
      </w:r>
      <w:r w:rsidR="00ED685D">
        <w:rPr>
          <w:rFonts w:ascii="Times New Roman" w:hAnsi="Times New Roman"/>
        </w:rPr>
        <w:t>МАДОУ</w:t>
      </w:r>
      <w:r w:rsidRPr="00D51DAB">
        <w:rPr>
          <w:rFonts w:ascii="Times New Roman" w:hAnsi="Times New Roman"/>
        </w:rPr>
        <w:t xml:space="preserve"> и локальными нормативными актами, касающимися противодействия коррупции, изданными в </w:t>
      </w:r>
      <w:r w:rsidR="00ED685D">
        <w:rPr>
          <w:rFonts w:ascii="Times New Roman" w:hAnsi="Times New Roman"/>
        </w:rPr>
        <w:t>МАДОУ</w:t>
      </w:r>
      <w:r w:rsidRPr="00D51DAB">
        <w:rPr>
          <w:rFonts w:ascii="Times New Roman" w:hAnsi="Times New Roman"/>
        </w:rPr>
        <w:t xml:space="preserve">, и соблюдать принципы и требования данных документов. </w:t>
      </w:r>
    </w:p>
    <w:p w:rsidR="001E2BF1" w:rsidRDefault="001E2BF1" w:rsidP="00B9301F">
      <w:pPr>
        <w:spacing w:line="276" w:lineRule="auto"/>
        <w:jc w:val="both"/>
        <w:rPr>
          <w:rFonts w:ascii="Times New Roman" w:hAnsi="Times New Roman"/>
        </w:rPr>
      </w:pPr>
      <w:r w:rsidRPr="00D51DAB">
        <w:rPr>
          <w:rFonts w:ascii="Times New Roman" w:hAnsi="Times New Roman"/>
        </w:rPr>
        <w:t xml:space="preserve">      Работники </w:t>
      </w:r>
      <w:r w:rsidR="00ED685D">
        <w:rPr>
          <w:rFonts w:ascii="Times New Roman" w:hAnsi="Times New Roman"/>
        </w:rPr>
        <w:t>МАДОУ</w:t>
      </w:r>
      <w:r w:rsidRPr="00D51DAB">
        <w:rPr>
          <w:rFonts w:ascii="Times New Roman" w:hAnsi="Times New Roman"/>
        </w:rPr>
        <w:t>, независимо от занимаемой должности, несут ответственность, предусмотренную действующим законодательством Российской Федерации, за несоблюдение принципов и требований настоящей Антикоррупционной политики.</w:t>
      </w:r>
    </w:p>
    <w:p w:rsidR="0000762C" w:rsidRPr="00D51DAB" w:rsidRDefault="0000762C" w:rsidP="00B9301F">
      <w:pPr>
        <w:spacing w:line="276" w:lineRule="auto"/>
        <w:jc w:val="both"/>
        <w:rPr>
          <w:rFonts w:ascii="Times New Roman" w:hAnsi="Times New Roman"/>
        </w:rPr>
      </w:pPr>
    </w:p>
    <w:p w:rsidR="00B9301F" w:rsidRDefault="004B48BA" w:rsidP="00B9301F">
      <w:pPr>
        <w:spacing w:line="276" w:lineRule="auto"/>
        <w:jc w:val="center"/>
        <w:rPr>
          <w:rFonts w:ascii="Times New Roman" w:hAnsi="Times New Roman"/>
          <w:b/>
        </w:rPr>
      </w:pPr>
      <w:r w:rsidRPr="00D51DAB">
        <w:rPr>
          <w:rFonts w:ascii="Times New Roman" w:hAnsi="Times New Roman"/>
          <w:b/>
          <w:lang w:val="en-US"/>
        </w:rPr>
        <w:t>IX</w:t>
      </w:r>
      <w:r w:rsidRPr="00D51DAB">
        <w:rPr>
          <w:rFonts w:ascii="Times New Roman" w:hAnsi="Times New Roman"/>
          <w:b/>
        </w:rPr>
        <w:t>.</w:t>
      </w:r>
      <w:r w:rsidR="001E2BF1" w:rsidRPr="00D51DAB">
        <w:rPr>
          <w:rFonts w:ascii="Times New Roman" w:hAnsi="Times New Roman"/>
          <w:b/>
        </w:rPr>
        <w:t xml:space="preserve"> Порядок пересмотра и внесения изменени</w:t>
      </w:r>
      <w:r w:rsidR="00B9301F">
        <w:rPr>
          <w:rFonts w:ascii="Times New Roman" w:hAnsi="Times New Roman"/>
          <w:b/>
        </w:rPr>
        <w:t xml:space="preserve">й в антикоррупционную </w:t>
      </w:r>
    </w:p>
    <w:p w:rsidR="001E2BF1" w:rsidRPr="00D51DAB" w:rsidRDefault="00B9301F" w:rsidP="00B9301F">
      <w:pP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политику о</w:t>
      </w:r>
      <w:r w:rsidR="001E2BF1" w:rsidRPr="00D51DAB">
        <w:rPr>
          <w:rFonts w:ascii="Times New Roman" w:hAnsi="Times New Roman"/>
          <w:b/>
        </w:rPr>
        <w:t>бразовательной организации</w:t>
      </w:r>
    </w:p>
    <w:p w:rsidR="001E2BF1" w:rsidRPr="00D51DAB" w:rsidRDefault="00062FA5" w:rsidP="00B9301F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1E2BF1" w:rsidRPr="00D51DAB">
        <w:rPr>
          <w:rFonts w:ascii="Times New Roman" w:hAnsi="Times New Roman"/>
        </w:rPr>
        <w:t xml:space="preserve">В процессе работы должен осуществляться регулярный мониторинг хода и эффективности реализации антикоррупционной политики, а также выявленных фактов коррупции и способов их устранения. </w:t>
      </w:r>
    </w:p>
    <w:p w:rsidR="001E2BF1" w:rsidRPr="00D51DAB" w:rsidRDefault="00062FA5" w:rsidP="00B9301F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1E2BF1" w:rsidRPr="00D51DAB">
        <w:rPr>
          <w:rFonts w:ascii="Times New Roman" w:hAnsi="Times New Roman"/>
        </w:rPr>
        <w:t xml:space="preserve">Основными направлениями антикоррупционной экспертизы является: </w:t>
      </w:r>
    </w:p>
    <w:p w:rsidR="001E2BF1" w:rsidRPr="00D51DAB" w:rsidRDefault="001E2BF1" w:rsidP="00B9301F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D51DAB">
        <w:rPr>
          <w:rFonts w:ascii="Times New Roman" w:hAnsi="Times New Roman"/>
        </w:rPr>
        <w:t>обобщение и анализ результатов антикоррупционной экспертизы локальных нормативных документов</w:t>
      </w:r>
      <w:r w:rsidR="00ED685D">
        <w:rPr>
          <w:rFonts w:ascii="Times New Roman" w:hAnsi="Times New Roman"/>
        </w:rPr>
        <w:t xml:space="preserve"> МАДОУ</w:t>
      </w:r>
      <w:r w:rsidRPr="00D51DAB">
        <w:rPr>
          <w:rFonts w:ascii="Times New Roman" w:hAnsi="Times New Roman"/>
        </w:rPr>
        <w:t>;</w:t>
      </w:r>
    </w:p>
    <w:p w:rsidR="001E2BF1" w:rsidRPr="00D51DAB" w:rsidRDefault="001E2BF1" w:rsidP="00B9301F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D51DAB">
        <w:rPr>
          <w:rFonts w:ascii="Times New Roman" w:hAnsi="Times New Roman"/>
        </w:rPr>
        <w:t xml:space="preserve">изучение мнения трудового коллектива о состоянии коррупции в </w:t>
      </w:r>
      <w:r w:rsidR="00ED685D">
        <w:rPr>
          <w:rFonts w:ascii="Times New Roman" w:hAnsi="Times New Roman"/>
        </w:rPr>
        <w:t>МАДОУ</w:t>
      </w:r>
      <w:r w:rsidRPr="00D51DAB">
        <w:rPr>
          <w:rFonts w:ascii="Times New Roman" w:hAnsi="Times New Roman"/>
        </w:rPr>
        <w:t xml:space="preserve"> и эффективности принимаемых антикоррупционных мер; </w:t>
      </w:r>
    </w:p>
    <w:p w:rsidR="001E2BF1" w:rsidRPr="00D51DAB" w:rsidRDefault="001E2BF1" w:rsidP="00B9301F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D51DAB">
        <w:rPr>
          <w:rFonts w:ascii="Times New Roman" w:hAnsi="Times New Roman"/>
        </w:rPr>
        <w:t xml:space="preserve">изучение и анализ принимаемых в </w:t>
      </w:r>
      <w:r w:rsidR="00ED685D">
        <w:rPr>
          <w:rFonts w:ascii="Times New Roman" w:hAnsi="Times New Roman"/>
        </w:rPr>
        <w:t>МАДОУ</w:t>
      </w:r>
      <w:r w:rsidRPr="00D51DAB">
        <w:rPr>
          <w:rFonts w:ascii="Times New Roman" w:hAnsi="Times New Roman"/>
        </w:rPr>
        <w:t xml:space="preserve"> мер по противодействию коррупции; </w:t>
      </w:r>
    </w:p>
    <w:p w:rsidR="001E2BF1" w:rsidRPr="00D51DAB" w:rsidRDefault="001E2BF1" w:rsidP="00B9301F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D51DAB">
        <w:rPr>
          <w:rFonts w:ascii="Times New Roman" w:hAnsi="Times New Roman"/>
        </w:rPr>
        <w:lastRenderedPageBreak/>
        <w:t xml:space="preserve">анализ публикаций о коррупции в средствах массовой информации. </w:t>
      </w:r>
    </w:p>
    <w:p w:rsidR="00451749" w:rsidRPr="00D51DAB" w:rsidRDefault="001E2BF1" w:rsidP="00B9301F">
      <w:pPr>
        <w:spacing w:line="276" w:lineRule="auto"/>
        <w:jc w:val="both"/>
        <w:rPr>
          <w:rFonts w:ascii="Times New Roman" w:hAnsi="Times New Roman"/>
        </w:rPr>
      </w:pPr>
      <w:r w:rsidRPr="00D51DAB">
        <w:rPr>
          <w:rFonts w:ascii="Times New Roman" w:hAnsi="Times New Roman"/>
        </w:rPr>
        <w:t xml:space="preserve">     Должностное лицо, ответственное за реализацию антикоррупционной политики в </w:t>
      </w:r>
      <w:r w:rsidR="00ED685D">
        <w:rPr>
          <w:rFonts w:ascii="Times New Roman" w:hAnsi="Times New Roman"/>
        </w:rPr>
        <w:t>МАДОУ</w:t>
      </w:r>
      <w:r w:rsidRPr="00D51DAB">
        <w:rPr>
          <w:rFonts w:ascii="Times New Roman" w:hAnsi="Times New Roman"/>
        </w:rPr>
        <w:t xml:space="preserve">, ежегодно представляет руководству </w:t>
      </w:r>
      <w:r w:rsidR="00ED685D">
        <w:rPr>
          <w:rFonts w:ascii="Times New Roman" w:hAnsi="Times New Roman"/>
        </w:rPr>
        <w:t>МАДОУ</w:t>
      </w:r>
      <w:r w:rsidRPr="00D51DAB">
        <w:rPr>
          <w:rFonts w:ascii="Times New Roman" w:hAnsi="Times New Roman"/>
        </w:rPr>
        <w:t xml:space="preserve"> соответствующий отчет. Если по результатам мониторинга возникают сомнения в эффективности реализуемых антикоррупционных мероприятий, в антикоррупционную политику вносятся изменения и дополнения. Пересмотр принятой антикоррупционной политики может проводиться и в иных случаях, таких как внесение изменений в Трудовой кодекс РФ и законодательство о противодействии коррупции, а также по представлению предложений работников </w:t>
      </w:r>
      <w:r w:rsidR="00ED685D">
        <w:rPr>
          <w:rFonts w:ascii="Times New Roman" w:hAnsi="Times New Roman"/>
        </w:rPr>
        <w:t>МАДОУ</w:t>
      </w:r>
      <w:r w:rsidRPr="00D51DAB">
        <w:rPr>
          <w:rFonts w:ascii="Times New Roman" w:hAnsi="Times New Roman"/>
        </w:rPr>
        <w:t xml:space="preserve"> или иных лиц.</w:t>
      </w:r>
    </w:p>
    <w:sectPr w:rsidR="00451749" w:rsidRPr="00D51DAB" w:rsidSect="00B93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30570"/>
    <w:multiLevelType w:val="hybridMultilevel"/>
    <w:tmpl w:val="871E2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06620C"/>
    <w:multiLevelType w:val="multilevel"/>
    <w:tmpl w:val="810042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58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3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60" w:hanging="1800"/>
      </w:pPr>
      <w:rPr>
        <w:rFonts w:hint="default"/>
        <w:color w:val="000000"/>
      </w:rPr>
    </w:lvl>
  </w:abstractNum>
  <w:abstractNum w:abstractNumId="2">
    <w:nsid w:val="388A3532"/>
    <w:multiLevelType w:val="hybridMultilevel"/>
    <w:tmpl w:val="FD96F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D0771C"/>
    <w:multiLevelType w:val="hybridMultilevel"/>
    <w:tmpl w:val="62606A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F1258F"/>
    <w:multiLevelType w:val="hybridMultilevel"/>
    <w:tmpl w:val="12640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E74F88"/>
    <w:multiLevelType w:val="hybridMultilevel"/>
    <w:tmpl w:val="C2828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2862C9"/>
    <w:multiLevelType w:val="hybridMultilevel"/>
    <w:tmpl w:val="ECA63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322850"/>
    <w:multiLevelType w:val="hybridMultilevel"/>
    <w:tmpl w:val="772AF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072875"/>
    <w:multiLevelType w:val="multilevel"/>
    <w:tmpl w:val="A45E466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AED2127"/>
    <w:multiLevelType w:val="hybridMultilevel"/>
    <w:tmpl w:val="39969D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7"/>
  </w:num>
  <w:num w:numId="6">
    <w:abstractNumId w:val="4"/>
  </w:num>
  <w:num w:numId="7">
    <w:abstractNumId w:val="9"/>
  </w:num>
  <w:num w:numId="8">
    <w:abstractNumId w:val="3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CD5"/>
    <w:rsid w:val="0000762C"/>
    <w:rsid w:val="00062FA5"/>
    <w:rsid w:val="000B5EF9"/>
    <w:rsid w:val="000D3B53"/>
    <w:rsid w:val="001233F7"/>
    <w:rsid w:val="0015225F"/>
    <w:rsid w:val="00184ACB"/>
    <w:rsid w:val="001B4F6D"/>
    <w:rsid w:val="001E2BF1"/>
    <w:rsid w:val="00247BF2"/>
    <w:rsid w:val="002F7BCA"/>
    <w:rsid w:val="00362B24"/>
    <w:rsid w:val="00371CD2"/>
    <w:rsid w:val="00400461"/>
    <w:rsid w:val="00433496"/>
    <w:rsid w:val="00451749"/>
    <w:rsid w:val="004B48BA"/>
    <w:rsid w:val="004E5ABB"/>
    <w:rsid w:val="005459BF"/>
    <w:rsid w:val="00582B43"/>
    <w:rsid w:val="005C711B"/>
    <w:rsid w:val="006303FA"/>
    <w:rsid w:val="006A0EC2"/>
    <w:rsid w:val="00757ADA"/>
    <w:rsid w:val="007A7879"/>
    <w:rsid w:val="007B46B3"/>
    <w:rsid w:val="007E07BE"/>
    <w:rsid w:val="008115F7"/>
    <w:rsid w:val="00885F89"/>
    <w:rsid w:val="008A5B72"/>
    <w:rsid w:val="008C22DD"/>
    <w:rsid w:val="008D3202"/>
    <w:rsid w:val="009B6A40"/>
    <w:rsid w:val="009C58E1"/>
    <w:rsid w:val="00AC3F7C"/>
    <w:rsid w:val="00B9301F"/>
    <w:rsid w:val="00BC5044"/>
    <w:rsid w:val="00CD61A1"/>
    <w:rsid w:val="00D51DAB"/>
    <w:rsid w:val="00D85221"/>
    <w:rsid w:val="00E24ED9"/>
    <w:rsid w:val="00E376D2"/>
    <w:rsid w:val="00E82B6A"/>
    <w:rsid w:val="00ED685D"/>
    <w:rsid w:val="00F2079E"/>
    <w:rsid w:val="00F2681B"/>
    <w:rsid w:val="00F30CC1"/>
    <w:rsid w:val="00F4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3F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233F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33F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33F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33F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33F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33F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33F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33F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33F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3F7"/>
    <w:pPr>
      <w:ind w:left="720"/>
      <w:contextualSpacing/>
    </w:pPr>
  </w:style>
  <w:style w:type="table" w:styleId="a4">
    <w:name w:val="Table Grid"/>
    <w:basedOn w:val="a1"/>
    <w:uiPriority w:val="39"/>
    <w:rsid w:val="00F30C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next w:val="a"/>
    <w:rsid w:val="00D51DAB"/>
    <w:pPr>
      <w:autoSpaceDE w:val="0"/>
      <w:autoSpaceDN w:val="0"/>
      <w:adjustRightInd w:val="0"/>
    </w:pPr>
    <w:rPr>
      <w:rFonts w:ascii="Times New Roman" w:eastAsia="Times New Roman" w:hAnsi="Times New Roman"/>
      <w:lang w:eastAsia="ru-RU"/>
    </w:rPr>
  </w:style>
  <w:style w:type="character" w:styleId="a6">
    <w:name w:val="Strong"/>
    <w:basedOn w:val="a0"/>
    <w:uiPriority w:val="22"/>
    <w:qFormat/>
    <w:rsid w:val="001233F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E5AB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BB"/>
    <w:rPr>
      <w:rFonts w:ascii="Segoe UI" w:hAnsi="Segoe UI" w:cs="Segoe UI"/>
      <w:sz w:val="18"/>
      <w:szCs w:val="18"/>
    </w:rPr>
  </w:style>
  <w:style w:type="character" w:customStyle="1" w:styleId="11">
    <w:name w:val="Заголовок №1_"/>
    <w:link w:val="12"/>
    <w:rsid w:val="001233F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_"/>
    <w:rsid w:val="001233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2">
    <w:name w:val="Основной текст (2)"/>
    <w:rsid w:val="001233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paragraph" w:customStyle="1" w:styleId="12">
    <w:name w:val="Заголовок №1"/>
    <w:basedOn w:val="a"/>
    <w:link w:val="11"/>
    <w:rsid w:val="001233F7"/>
    <w:pPr>
      <w:widowControl w:val="0"/>
      <w:shd w:val="clear" w:color="auto" w:fill="FFFFFF"/>
      <w:spacing w:line="249" w:lineRule="exact"/>
      <w:jc w:val="center"/>
      <w:outlineLvl w:val="0"/>
    </w:pPr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1233F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233F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233F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233F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233F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233F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233F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233F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233F7"/>
    <w:rPr>
      <w:rFonts w:asciiTheme="majorHAnsi" w:eastAsiaTheme="majorEastAsia" w:hAnsiTheme="majorHAnsi"/>
    </w:rPr>
  </w:style>
  <w:style w:type="paragraph" w:styleId="a9">
    <w:name w:val="Title"/>
    <w:basedOn w:val="a"/>
    <w:next w:val="a"/>
    <w:link w:val="aa"/>
    <w:uiPriority w:val="10"/>
    <w:qFormat/>
    <w:rsid w:val="001233F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a">
    <w:name w:val="Название Знак"/>
    <w:basedOn w:val="a0"/>
    <w:link w:val="a9"/>
    <w:uiPriority w:val="10"/>
    <w:rsid w:val="001233F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b">
    <w:name w:val="Subtitle"/>
    <w:basedOn w:val="a"/>
    <w:next w:val="a"/>
    <w:link w:val="ac"/>
    <w:uiPriority w:val="11"/>
    <w:qFormat/>
    <w:rsid w:val="001233F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c">
    <w:name w:val="Подзаголовок Знак"/>
    <w:basedOn w:val="a0"/>
    <w:link w:val="ab"/>
    <w:uiPriority w:val="11"/>
    <w:rsid w:val="001233F7"/>
    <w:rPr>
      <w:rFonts w:asciiTheme="majorHAnsi" w:eastAsiaTheme="majorEastAsia" w:hAnsiTheme="majorHAnsi"/>
      <w:sz w:val="24"/>
      <w:szCs w:val="24"/>
    </w:rPr>
  </w:style>
  <w:style w:type="character" w:styleId="ad">
    <w:name w:val="Emphasis"/>
    <w:basedOn w:val="a0"/>
    <w:uiPriority w:val="20"/>
    <w:qFormat/>
    <w:rsid w:val="001233F7"/>
    <w:rPr>
      <w:rFonts w:asciiTheme="minorHAnsi" w:hAnsiTheme="minorHAnsi"/>
      <w:b/>
      <w:i/>
      <w:iCs/>
    </w:rPr>
  </w:style>
  <w:style w:type="paragraph" w:styleId="ae">
    <w:name w:val="No Spacing"/>
    <w:basedOn w:val="a"/>
    <w:uiPriority w:val="1"/>
    <w:qFormat/>
    <w:rsid w:val="001233F7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1233F7"/>
    <w:rPr>
      <w:i/>
    </w:rPr>
  </w:style>
  <w:style w:type="character" w:customStyle="1" w:styleId="24">
    <w:name w:val="Цитата 2 Знак"/>
    <w:basedOn w:val="a0"/>
    <w:link w:val="23"/>
    <w:uiPriority w:val="29"/>
    <w:rsid w:val="001233F7"/>
    <w:rPr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1233F7"/>
    <w:pPr>
      <w:ind w:left="720" w:right="720"/>
    </w:pPr>
    <w:rPr>
      <w:b/>
      <w:i/>
      <w:szCs w:val="22"/>
    </w:rPr>
  </w:style>
  <w:style w:type="character" w:customStyle="1" w:styleId="af0">
    <w:name w:val="Выделенная цитата Знак"/>
    <w:basedOn w:val="a0"/>
    <w:link w:val="af"/>
    <w:uiPriority w:val="30"/>
    <w:rsid w:val="001233F7"/>
    <w:rPr>
      <w:b/>
      <w:i/>
      <w:sz w:val="24"/>
    </w:rPr>
  </w:style>
  <w:style w:type="character" w:styleId="af1">
    <w:name w:val="Subtle Emphasis"/>
    <w:uiPriority w:val="19"/>
    <w:qFormat/>
    <w:rsid w:val="001233F7"/>
    <w:rPr>
      <w:i/>
      <w:color w:val="5A5A5A" w:themeColor="text1" w:themeTint="A5"/>
    </w:rPr>
  </w:style>
  <w:style w:type="character" w:styleId="af2">
    <w:name w:val="Intense Emphasis"/>
    <w:basedOn w:val="a0"/>
    <w:uiPriority w:val="21"/>
    <w:qFormat/>
    <w:rsid w:val="001233F7"/>
    <w:rPr>
      <w:b/>
      <w:i/>
      <w:sz w:val="24"/>
      <w:szCs w:val="24"/>
      <w:u w:val="single"/>
    </w:rPr>
  </w:style>
  <w:style w:type="character" w:styleId="af3">
    <w:name w:val="Subtle Reference"/>
    <w:basedOn w:val="a0"/>
    <w:uiPriority w:val="31"/>
    <w:qFormat/>
    <w:rsid w:val="001233F7"/>
    <w:rPr>
      <w:sz w:val="24"/>
      <w:szCs w:val="24"/>
      <w:u w:val="single"/>
    </w:rPr>
  </w:style>
  <w:style w:type="character" w:styleId="af4">
    <w:name w:val="Intense Reference"/>
    <w:basedOn w:val="a0"/>
    <w:uiPriority w:val="32"/>
    <w:qFormat/>
    <w:rsid w:val="001233F7"/>
    <w:rPr>
      <w:b/>
      <w:sz w:val="24"/>
      <w:u w:val="single"/>
    </w:rPr>
  </w:style>
  <w:style w:type="character" w:styleId="af5">
    <w:name w:val="Book Title"/>
    <w:basedOn w:val="a0"/>
    <w:uiPriority w:val="33"/>
    <w:qFormat/>
    <w:rsid w:val="001233F7"/>
    <w:rPr>
      <w:rFonts w:asciiTheme="majorHAnsi" w:eastAsiaTheme="majorEastAsia" w:hAnsiTheme="majorHAnsi"/>
      <w:b/>
      <w:i/>
      <w:sz w:val="24"/>
      <w:szCs w:val="24"/>
    </w:rPr>
  </w:style>
  <w:style w:type="paragraph" w:styleId="af6">
    <w:name w:val="TOC Heading"/>
    <w:basedOn w:val="1"/>
    <w:next w:val="a"/>
    <w:uiPriority w:val="39"/>
    <w:semiHidden/>
    <w:unhideWhenUsed/>
    <w:qFormat/>
    <w:rsid w:val="001233F7"/>
    <w:pPr>
      <w:outlineLvl w:val="9"/>
    </w:pPr>
  </w:style>
  <w:style w:type="character" w:styleId="af7">
    <w:name w:val="Hyperlink"/>
    <w:rsid w:val="001233F7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3F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233F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33F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33F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33F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33F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33F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33F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33F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33F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3F7"/>
    <w:pPr>
      <w:ind w:left="720"/>
      <w:contextualSpacing/>
    </w:pPr>
  </w:style>
  <w:style w:type="table" w:styleId="a4">
    <w:name w:val="Table Grid"/>
    <w:basedOn w:val="a1"/>
    <w:uiPriority w:val="39"/>
    <w:rsid w:val="00F30C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next w:val="a"/>
    <w:rsid w:val="00D51DAB"/>
    <w:pPr>
      <w:autoSpaceDE w:val="0"/>
      <w:autoSpaceDN w:val="0"/>
      <w:adjustRightInd w:val="0"/>
    </w:pPr>
    <w:rPr>
      <w:rFonts w:ascii="Times New Roman" w:eastAsia="Times New Roman" w:hAnsi="Times New Roman"/>
      <w:lang w:eastAsia="ru-RU"/>
    </w:rPr>
  </w:style>
  <w:style w:type="character" w:styleId="a6">
    <w:name w:val="Strong"/>
    <w:basedOn w:val="a0"/>
    <w:uiPriority w:val="22"/>
    <w:qFormat/>
    <w:rsid w:val="001233F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E5AB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BB"/>
    <w:rPr>
      <w:rFonts w:ascii="Segoe UI" w:hAnsi="Segoe UI" w:cs="Segoe UI"/>
      <w:sz w:val="18"/>
      <w:szCs w:val="18"/>
    </w:rPr>
  </w:style>
  <w:style w:type="character" w:customStyle="1" w:styleId="11">
    <w:name w:val="Заголовок №1_"/>
    <w:link w:val="12"/>
    <w:rsid w:val="001233F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_"/>
    <w:rsid w:val="001233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2">
    <w:name w:val="Основной текст (2)"/>
    <w:rsid w:val="001233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paragraph" w:customStyle="1" w:styleId="12">
    <w:name w:val="Заголовок №1"/>
    <w:basedOn w:val="a"/>
    <w:link w:val="11"/>
    <w:rsid w:val="001233F7"/>
    <w:pPr>
      <w:widowControl w:val="0"/>
      <w:shd w:val="clear" w:color="auto" w:fill="FFFFFF"/>
      <w:spacing w:line="249" w:lineRule="exact"/>
      <w:jc w:val="center"/>
      <w:outlineLvl w:val="0"/>
    </w:pPr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1233F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233F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233F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233F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233F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233F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233F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233F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233F7"/>
    <w:rPr>
      <w:rFonts w:asciiTheme="majorHAnsi" w:eastAsiaTheme="majorEastAsia" w:hAnsiTheme="majorHAnsi"/>
    </w:rPr>
  </w:style>
  <w:style w:type="paragraph" w:styleId="a9">
    <w:name w:val="Title"/>
    <w:basedOn w:val="a"/>
    <w:next w:val="a"/>
    <w:link w:val="aa"/>
    <w:uiPriority w:val="10"/>
    <w:qFormat/>
    <w:rsid w:val="001233F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a">
    <w:name w:val="Название Знак"/>
    <w:basedOn w:val="a0"/>
    <w:link w:val="a9"/>
    <w:uiPriority w:val="10"/>
    <w:rsid w:val="001233F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b">
    <w:name w:val="Subtitle"/>
    <w:basedOn w:val="a"/>
    <w:next w:val="a"/>
    <w:link w:val="ac"/>
    <w:uiPriority w:val="11"/>
    <w:qFormat/>
    <w:rsid w:val="001233F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c">
    <w:name w:val="Подзаголовок Знак"/>
    <w:basedOn w:val="a0"/>
    <w:link w:val="ab"/>
    <w:uiPriority w:val="11"/>
    <w:rsid w:val="001233F7"/>
    <w:rPr>
      <w:rFonts w:asciiTheme="majorHAnsi" w:eastAsiaTheme="majorEastAsia" w:hAnsiTheme="majorHAnsi"/>
      <w:sz w:val="24"/>
      <w:szCs w:val="24"/>
    </w:rPr>
  </w:style>
  <w:style w:type="character" w:styleId="ad">
    <w:name w:val="Emphasis"/>
    <w:basedOn w:val="a0"/>
    <w:uiPriority w:val="20"/>
    <w:qFormat/>
    <w:rsid w:val="001233F7"/>
    <w:rPr>
      <w:rFonts w:asciiTheme="minorHAnsi" w:hAnsiTheme="minorHAnsi"/>
      <w:b/>
      <w:i/>
      <w:iCs/>
    </w:rPr>
  </w:style>
  <w:style w:type="paragraph" w:styleId="ae">
    <w:name w:val="No Spacing"/>
    <w:basedOn w:val="a"/>
    <w:uiPriority w:val="1"/>
    <w:qFormat/>
    <w:rsid w:val="001233F7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1233F7"/>
    <w:rPr>
      <w:i/>
    </w:rPr>
  </w:style>
  <w:style w:type="character" w:customStyle="1" w:styleId="24">
    <w:name w:val="Цитата 2 Знак"/>
    <w:basedOn w:val="a0"/>
    <w:link w:val="23"/>
    <w:uiPriority w:val="29"/>
    <w:rsid w:val="001233F7"/>
    <w:rPr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1233F7"/>
    <w:pPr>
      <w:ind w:left="720" w:right="720"/>
    </w:pPr>
    <w:rPr>
      <w:b/>
      <w:i/>
      <w:szCs w:val="22"/>
    </w:rPr>
  </w:style>
  <w:style w:type="character" w:customStyle="1" w:styleId="af0">
    <w:name w:val="Выделенная цитата Знак"/>
    <w:basedOn w:val="a0"/>
    <w:link w:val="af"/>
    <w:uiPriority w:val="30"/>
    <w:rsid w:val="001233F7"/>
    <w:rPr>
      <w:b/>
      <w:i/>
      <w:sz w:val="24"/>
    </w:rPr>
  </w:style>
  <w:style w:type="character" w:styleId="af1">
    <w:name w:val="Subtle Emphasis"/>
    <w:uiPriority w:val="19"/>
    <w:qFormat/>
    <w:rsid w:val="001233F7"/>
    <w:rPr>
      <w:i/>
      <w:color w:val="5A5A5A" w:themeColor="text1" w:themeTint="A5"/>
    </w:rPr>
  </w:style>
  <w:style w:type="character" w:styleId="af2">
    <w:name w:val="Intense Emphasis"/>
    <w:basedOn w:val="a0"/>
    <w:uiPriority w:val="21"/>
    <w:qFormat/>
    <w:rsid w:val="001233F7"/>
    <w:rPr>
      <w:b/>
      <w:i/>
      <w:sz w:val="24"/>
      <w:szCs w:val="24"/>
      <w:u w:val="single"/>
    </w:rPr>
  </w:style>
  <w:style w:type="character" w:styleId="af3">
    <w:name w:val="Subtle Reference"/>
    <w:basedOn w:val="a0"/>
    <w:uiPriority w:val="31"/>
    <w:qFormat/>
    <w:rsid w:val="001233F7"/>
    <w:rPr>
      <w:sz w:val="24"/>
      <w:szCs w:val="24"/>
      <w:u w:val="single"/>
    </w:rPr>
  </w:style>
  <w:style w:type="character" w:styleId="af4">
    <w:name w:val="Intense Reference"/>
    <w:basedOn w:val="a0"/>
    <w:uiPriority w:val="32"/>
    <w:qFormat/>
    <w:rsid w:val="001233F7"/>
    <w:rPr>
      <w:b/>
      <w:sz w:val="24"/>
      <w:u w:val="single"/>
    </w:rPr>
  </w:style>
  <w:style w:type="character" w:styleId="af5">
    <w:name w:val="Book Title"/>
    <w:basedOn w:val="a0"/>
    <w:uiPriority w:val="33"/>
    <w:qFormat/>
    <w:rsid w:val="001233F7"/>
    <w:rPr>
      <w:rFonts w:asciiTheme="majorHAnsi" w:eastAsiaTheme="majorEastAsia" w:hAnsiTheme="majorHAnsi"/>
      <w:b/>
      <w:i/>
      <w:sz w:val="24"/>
      <w:szCs w:val="24"/>
    </w:rPr>
  </w:style>
  <w:style w:type="paragraph" w:styleId="af6">
    <w:name w:val="TOC Heading"/>
    <w:basedOn w:val="1"/>
    <w:next w:val="a"/>
    <w:uiPriority w:val="39"/>
    <w:semiHidden/>
    <w:unhideWhenUsed/>
    <w:qFormat/>
    <w:rsid w:val="001233F7"/>
    <w:pPr>
      <w:outlineLvl w:val="9"/>
    </w:pPr>
  </w:style>
  <w:style w:type="character" w:styleId="af7">
    <w:name w:val="Hyperlink"/>
    <w:rsid w:val="001233F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1840</Words>
  <Characters>10490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2017-03-10T05:53:00Z</cp:lastPrinted>
  <dcterms:created xsi:type="dcterms:W3CDTF">2017-05-19T08:47:00Z</dcterms:created>
  <dcterms:modified xsi:type="dcterms:W3CDTF">2017-06-05T08:57:00Z</dcterms:modified>
</cp:coreProperties>
</file>